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6C" w:rsidRPr="00CD1253" w:rsidRDefault="00CD1253" w:rsidP="00CD1253">
      <w:pPr>
        <w:pStyle w:val="af8"/>
        <w:numPr>
          <w:ilvl w:val="0"/>
          <w:numId w:val="42"/>
        </w:numPr>
        <w:jc w:val="center"/>
        <w:rPr>
          <w:b/>
        </w:rPr>
      </w:pPr>
      <w:r>
        <w:rPr>
          <w:b/>
        </w:rPr>
        <w:t>Пояснительная записка</w:t>
      </w:r>
    </w:p>
    <w:p w:rsidR="0014716C" w:rsidRPr="005E5968" w:rsidRDefault="0014716C" w:rsidP="0014716C">
      <w:pPr>
        <w:jc w:val="center"/>
        <w:rPr>
          <w:b/>
        </w:rPr>
      </w:pPr>
    </w:p>
    <w:p w:rsidR="0014716C" w:rsidRPr="005E5968" w:rsidRDefault="00CD1253" w:rsidP="0014716C">
      <w:pPr>
        <w:jc w:val="both"/>
      </w:pPr>
      <w:r>
        <w:t xml:space="preserve">Программа разработана на основе авторской программы « Русского языка» образовательной системы « Гармония»  </w:t>
      </w:r>
      <w:proofErr w:type="gramStart"/>
      <w:r>
        <w:t xml:space="preserve">( </w:t>
      </w:r>
      <w:proofErr w:type="gramEnd"/>
      <w:r>
        <w:t xml:space="preserve">авторы: </w:t>
      </w:r>
      <w:proofErr w:type="gramStart"/>
      <w:r>
        <w:t xml:space="preserve">М.С. Соловейчик, Н.С </w:t>
      </w:r>
      <w:proofErr w:type="spellStart"/>
      <w:r>
        <w:t>Кузьменко</w:t>
      </w:r>
      <w:proofErr w:type="spellEnd"/>
      <w:r>
        <w:t xml:space="preserve">, Н.М. </w:t>
      </w:r>
      <w:proofErr w:type="spellStart"/>
      <w:r>
        <w:t>Бетенькова</w:t>
      </w:r>
      <w:proofErr w:type="spellEnd"/>
      <w:r>
        <w:t xml:space="preserve">, О. Е. </w:t>
      </w:r>
      <w:proofErr w:type="spellStart"/>
      <w:r>
        <w:t>Курлыгина</w:t>
      </w:r>
      <w:proofErr w:type="spellEnd"/>
      <w:r>
        <w:t>).</w:t>
      </w:r>
      <w:proofErr w:type="gramEnd"/>
    </w:p>
    <w:p w:rsidR="007A1DA2" w:rsidRPr="00CD1253" w:rsidRDefault="00CD1253" w:rsidP="007A1DA2">
      <w:pPr>
        <w:rPr>
          <w:b/>
        </w:rPr>
      </w:pPr>
      <w:r w:rsidRPr="00CD1253">
        <w:rPr>
          <w:b/>
        </w:rPr>
        <w:t xml:space="preserve">- Нормативные акты и учебно – методические </w:t>
      </w:r>
      <w:r>
        <w:rPr>
          <w:b/>
        </w:rPr>
        <w:t>документ:</w:t>
      </w:r>
    </w:p>
    <w:p w:rsidR="007A1DA2" w:rsidRPr="00B777CD" w:rsidRDefault="00CD1253" w:rsidP="007A1DA2">
      <w:r>
        <w:t></w:t>
      </w:r>
      <w:r>
        <w:tab/>
        <w:t xml:space="preserve">приказ </w:t>
      </w:r>
      <w:proofErr w:type="spellStart"/>
      <w:r w:rsidR="007A1DA2" w:rsidRPr="00B777CD">
        <w:t>Минобрнауки</w:t>
      </w:r>
      <w:proofErr w:type="spellEnd"/>
      <w:r w:rsidR="007A1DA2" w:rsidRPr="00B777CD">
        <w:t xml:space="preserve"> России от 06.10.2009 № 373 "Об утверждении и введении в действие федерального государственного образовательного стандарта начального общего образования"; </w:t>
      </w:r>
    </w:p>
    <w:p w:rsidR="007A1DA2" w:rsidRPr="00B777CD" w:rsidRDefault="00CD1253" w:rsidP="007A1DA2">
      <w:r>
        <w:t></w:t>
      </w:r>
      <w:r>
        <w:tab/>
        <w:t xml:space="preserve">приказ </w:t>
      </w:r>
      <w:proofErr w:type="spellStart"/>
      <w:r w:rsidR="007A1DA2" w:rsidRPr="00B777CD">
        <w:t>Минобрнауки</w:t>
      </w:r>
      <w:proofErr w:type="spellEnd"/>
      <w:r w:rsidR="007A1DA2" w:rsidRPr="00B777CD">
        <w:t xml:space="preserve"> России от 26.11.2010 № 1241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373";</w:t>
      </w:r>
    </w:p>
    <w:p w:rsidR="007A1DA2" w:rsidRPr="00B777CD" w:rsidRDefault="00CD1253" w:rsidP="007A1DA2">
      <w:r>
        <w:t></w:t>
      </w:r>
      <w:r>
        <w:tab/>
        <w:t>постановление</w:t>
      </w:r>
      <w:r w:rsidR="007A1DA2" w:rsidRPr="00B777CD">
        <w:t xml:space="preserve">  Главного государственного санитарного врача РФ от 29.12.2010 № 189 «Об утверждении СанПиН 2.4.2.2821-10 "Санитарно-эпидемиологические требования к условиям и организации обучения в общеобразовательных учреждениях"»; </w:t>
      </w:r>
    </w:p>
    <w:p w:rsidR="007A1DA2" w:rsidRPr="00B777CD" w:rsidRDefault="007A1DA2" w:rsidP="007A1DA2">
      <w:r w:rsidRPr="00B777CD">
        <w:t></w:t>
      </w:r>
      <w:r w:rsidRPr="00B777CD">
        <w:tab/>
        <w:t>постановления  Правительства Российской Федерации от 19 марта 2001г.  №196 «Об утверждении типового положения об общеобразовательном учреждении»;</w:t>
      </w:r>
    </w:p>
    <w:p w:rsidR="007A1DA2" w:rsidRPr="00B777CD" w:rsidRDefault="007A1DA2" w:rsidP="007A1DA2">
      <w:r w:rsidRPr="00B777CD">
        <w:t></w:t>
      </w:r>
      <w:r w:rsidRPr="00B777CD">
        <w:tab/>
        <w:t>письма Департамента образования и науки Краснодарского края от 10.07.2012 № 47-10721/12-14 «Об учебных планах общеобразовательных  учреждений, реализующих федеральные государственные образовательные стандарты общего образования в 2012-2013 учебном году»</w:t>
      </w:r>
      <w:r w:rsidRPr="00B777CD">
        <w:cr/>
      </w:r>
    </w:p>
    <w:p w:rsidR="007A1DA2" w:rsidRDefault="00566051" w:rsidP="007A1DA2">
      <w:r>
        <w:t>- письмо м</w:t>
      </w:r>
      <w:r w:rsidR="007A1DA2" w:rsidRPr="00B777CD">
        <w:t xml:space="preserve">инистерство образования и науки Краснодарского края от 29. 09 2012г № 47- 14802/12-14 « Рекомендации по разработке и оформлению рабочих программ учебных курсов, предметов, дисциплин </w:t>
      </w:r>
      <w:proofErr w:type="gramStart"/>
      <w:r w:rsidR="007A1DA2" w:rsidRPr="00B777CD">
        <w:t xml:space="preserve">( </w:t>
      </w:r>
      <w:proofErr w:type="gramEnd"/>
      <w:r w:rsidR="007A1DA2" w:rsidRPr="00B777CD">
        <w:t>модулей)»</w:t>
      </w:r>
    </w:p>
    <w:p w:rsidR="00566051" w:rsidRPr="00B777CD" w:rsidRDefault="00566051" w:rsidP="007A1DA2">
      <w:r>
        <w:t xml:space="preserve">     Курс русского языка в начальных классах – это часть составная часть общего лингвистического образования учащихся, поэтому </w:t>
      </w:r>
      <w:r w:rsidRPr="00DE7B01">
        <w:rPr>
          <w:b/>
        </w:rPr>
        <w:t xml:space="preserve">назначение </w:t>
      </w:r>
      <w:r>
        <w:t>данного курса  состоит в том, чтобы обеспечить предметную подготовку младших школьников и формирование у них универсальных учебных действий в объёме, необходимом для дальнейшего образования.</w:t>
      </w:r>
    </w:p>
    <w:p w:rsidR="0014716C" w:rsidRPr="005E5968" w:rsidRDefault="00DE7B01" w:rsidP="00DE7B01">
      <w:r>
        <w:rPr>
          <w:b/>
        </w:rPr>
        <w:t xml:space="preserve"> - Цели начального курса русского языка</w:t>
      </w:r>
      <w:r w:rsidR="0014716C" w:rsidRPr="005E5968">
        <w:t>:</w:t>
      </w:r>
    </w:p>
    <w:p w:rsidR="0014716C" w:rsidRPr="005E5968" w:rsidRDefault="0014716C" w:rsidP="0014716C">
      <w:r w:rsidRPr="005E5968">
        <w:t xml:space="preserve">– создать условия для осознания ребёнком себя как языковой личности, для становления у него интереса к изучению русского языка, для появления сознательного отношения к своей речи; </w:t>
      </w:r>
    </w:p>
    <w:p w:rsidR="0014716C" w:rsidRPr="005E5968" w:rsidRDefault="0014716C" w:rsidP="0014716C">
      <w:r w:rsidRPr="005E5968">
        <w:t>– заложить основы лингвистических знаний как элемент представления о научной картине мира и как базу для формирования умения осознанно пользоваться языком в процессе коммуникации;</w:t>
      </w:r>
    </w:p>
    <w:p w:rsidR="0014716C" w:rsidRPr="005E5968" w:rsidRDefault="0014716C" w:rsidP="0014716C">
      <w:r w:rsidRPr="005E5968">
        <w:t>– сформировать комплекс языковых и речевых умений, обеспечивающих сознательное использование средств языка, функциональную грамотность учащихся;</w:t>
      </w:r>
    </w:p>
    <w:p w:rsidR="0014716C" w:rsidRPr="005E5968" w:rsidRDefault="0014716C" w:rsidP="0014716C">
      <w:r w:rsidRPr="005E5968">
        <w:t>– средствами предмета «Русский язык» влиять на формирование психологических новообразований младшего школьника, его интеллектуальное и эмоциональное развитие, на формирование учебной самостоятельности и в целом умения учиться;</w:t>
      </w:r>
    </w:p>
    <w:p w:rsidR="0014716C" w:rsidRPr="005E5968" w:rsidRDefault="0014716C" w:rsidP="0014716C">
      <w:r w:rsidRPr="005E5968">
        <w:t>– обеспечить становление у младших школьников всех видов речевой деятельности в устной и письменной форме,  становление их коммуникативной компетенции.</w:t>
      </w:r>
    </w:p>
    <w:p w:rsidR="0014716C" w:rsidRPr="005E5968" w:rsidRDefault="0014716C" w:rsidP="0014716C">
      <w:r w:rsidRPr="005E5968">
        <w:t xml:space="preserve">Для достижения курсом русского языка поставленных целей необходима особая организация работы по освоению его предметного содержания – необходима реализация </w:t>
      </w:r>
      <w:r w:rsidR="00DE7B01" w:rsidRPr="00B4297D">
        <w:rPr>
          <w:b/>
        </w:rPr>
        <w:t>системно</w:t>
      </w:r>
      <w:r w:rsidR="00DE7B01">
        <w:t xml:space="preserve"> - </w:t>
      </w:r>
      <w:proofErr w:type="spellStart"/>
      <w:r w:rsidRPr="005E5968">
        <w:rPr>
          <w:b/>
        </w:rPr>
        <w:t>деятельностного</w:t>
      </w:r>
      <w:proofErr w:type="spellEnd"/>
      <w:r w:rsidRPr="005E5968">
        <w:rPr>
          <w:b/>
        </w:rPr>
        <w:t xml:space="preserve"> подхода</w:t>
      </w:r>
      <w:r w:rsidRPr="005E5968">
        <w:t xml:space="preserve"> к процессу лингвистического образования младших школьников.</w:t>
      </w:r>
    </w:p>
    <w:p w:rsidR="0014716C" w:rsidRPr="005E5968" w:rsidRDefault="0014716C" w:rsidP="0014716C">
      <w:pPr>
        <w:jc w:val="both"/>
      </w:pPr>
    </w:p>
    <w:p w:rsidR="00DE7B01" w:rsidRDefault="00DE7B01" w:rsidP="0014716C">
      <w:pPr>
        <w:ind w:left="284"/>
        <w:jc w:val="center"/>
        <w:rPr>
          <w:b/>
        </w:rPr>
      </w:pPr>
    </w:p>
    <w:p w:rsidR="00DE7B01" w:rsidRDefault="00DE7B01" w:rsidP="0014716C">
      <w:pPr>
        <w:ind w:left="284"/>
        <w:jc w:val="center"/>
        <w:rPr>
          <w:b/>
        </w:rPr>
      </w:pPr>
    </w:p>
    <w:p w:rsidR="00DE7B01" w:rsidRDefault="00DE7B01" w:rsidP="0014716C">
      <w:pPr>
        <w:ind w:left="284"/>
        <w:jc w:val="center"/>
        <w:rPr>
          <w:b/>
        </w:rPr>
      </w:pPr>
    </w:p>
    <w:p w:rsidR="0014716C" w:rsidRPr="005E5968" w:rsidRDefault="00DE7B01" w:rsidP="00DE7B01">
      <w:pPr>
        <w:ind w:left="284"/>
        <w:rPr>
          <w:b/>
        </w:rPr>
      </w:pPr>
      <w:r>
        <w:rPr>
          <w:b/>
        </w:rPr>
        <w:t xml:space="preserve">- </w:t>
      </w:r>
      <w:r w:rsidR="0014716C" w:rsidRPr="005E5968">
        <w:rPr>
          <w:b/>
        </w:rPr>
        <w:t>Общая ха</w:t>
      </w:r>
      <w:r>
        <w:rPr>
          <w:b/>
        </w:rPr>
        <w:t>рактеристика учебного курса</w:t>
      </w:r>
    </w:p>
    <w:p w:rsidR="0014716C" w:rsidRPr="005E5968" w:rsidRDefault="0014716C" w:rsidP="0014716C">
      <w:pPr>
        <w:rPr>
          <w:b/>
        </w:rPr>
      </w:pPr>
    </w:p>
    <w:p w:rsidR="0014716C" w:rsidRPr="005E5968" w:rsidRDefault="0014716C" w:rsidP="0014716C">
      <w:pPr>
        <w:jc w:val="both"/>
      </w:pPr>
      <w:r w:rsidRPr="005E5968">
        <w:t xml:space="preserve">Предлагаемый курс русского языка, реализованный в </w:t>
      </w:r>
      <w:proofErr w:type="gramStart"/>
      <w:r w:rsidRPr="005E5968">
        <w:t>авторском</w:t>
      </w:r>
      <w:proofErr w:type="gramEnd"/>
      <w:r w:rsidRPr="005E5968">
        <w:t xml:space="preserve"> УМК под названием «К тайнам нашего языка»,  построен на основе </w:t>
      </w:r>
      <w:proofErr w:type="spellStart"/>
      <w:r w:rsidRPr="005E5968">
        <w:rPr>
          <w:b/>
        </w:rPr>
        <w:t>деятельностного</w:t>
      </w:r>
      <w:proofErr w:type="spellEnd"/>
      <w:r w:rsidRPr="005E5968">
        <w:rPr>
          <w:b/>
        </w:rPr>
        <w:t xml:space="preserve"> подхода</w:t>
      </w:r>
      <w:r w:rsidRPr="005E5968">
        <w:t xml:space="preserve"> к организации лингвистического образования  учащихся. Это проявляется в следующем: освоение языковых и речевых понятий, закономерностей, правил и формирование соответствующих умений проходит по определённым этапам:  от мотивации и постановки учебной задачи – к её решению, осмыслению необходимого способа действия и к последующему осознанному использованию приобретённых знаний, к умению  контролировать  выполняемые действия  и их результаты. 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.  При этом  под </w:t>
      </w:r>
      <w:r w:rsidRPr="005E5968">
        <w:rPr>
          <w:rFonts w:ascii="Times New Roman" w:hAnsi="Times New Roman"/>
          <w:szCs w:val="24"/>
          <w:u w:val="single"/>
        </w:rPr>
        <w:t>обучением</w:t>
      </w:r>
      <w:r w:rsidRPr="005E5968">
        <w:rPr>
          <w:rFonts w:ascii="Times New Roman" w:hAnsi="Times New Roman"/>
          <w:szCs w:val="24"/>
        </w:rPr>
        <w:t xml:space="preserve"> русскому языку понимается формирование на основе лингвистических  знаний осознанных, а потому  контролируемых языковых и речевых  умений;  </w:t>
      </w:r>
      <w:r w:rsidRPr="005E5968">
        <w:rPr>
          <w:rFonts w:ascii="Times New Roman" w:hAnsi="Times New Roman"/>
          <w:szCs w:val="24"/>
          <w:u w:val="single"/>
        </w:rPr>
        <w:t>под развитием</w:t>
      </w:r>
      <w:r w:rsidRPr="005E5968">
        <w:rPr>
          <w:rFonts w:ascii="Times New Roman" w:hAnsi="Times New Roman"/>
          <w:szCs w:val="24"/>
        </w:rPr>
        <w:t xml:space="preserve"> учащихся</w:t>
      </w:r>
      <w:r w:rsidRPr="005E5968">
        <w:rPr>
          <w:rFonts w:ascii="Times New Roman" w:hAnsi="Times New Roman"/>
          <w:i/>
          <w:szCs w:val="24"/>
        </w:rPr>
        <w:t xml:space="preserve">, </w:t>
      </w:r>
      <w:r w:rsidRPr="005E5968">
        <w:rPr>
          <w:rFonts w:ascii="Times New Roman" w:hAnsi="Times New Roman"/>
          <w:szCs w:val="24"/>
        </w:rPr>
        <w:t>во-первых – формирование их лингвистического мышления, т.е. способности осознавать язык как предмет  наблюдения, выполнять с языковым материалом операции анализа, синтеза, сравнения, классификации, обобщения, а во-вторых – совершенствование у детей чувства слова,  языковой интуиции</w:t>
      </w:r>
      <w:proofErr w:type="gramStart"/>
      <w:r w:rsidRPr="005E5968">
        <w:rPr>
          <w:rFonts w:ascii="Times New Roman" w:hAnsi="Times New Roman"/>
          <w:szCs w:val="24"/>
        </w:rPr>
        <w:t>.Н</w:t>
      </w:r>
      <w:proofErr w:type="gramEnd"/>
      <w:r w:rsidRPr="005E5968">
        <w:rPr>
          <w:rFonts w:ascii="Times New Roman" w:hAnsi="Times New Roman"/>
          <w:szCs w:val="24"/>
        </w:rPr>
        <w:t>еобходимый компонент развития школьников – формирование у них универсальных учебных действий, обеспечивающих как более качественное освоение предметного содержания, так и становление  в целом основ учебной самостоятельности, в том числе – потребности и умения пользоваться учебной книгой как источником информации, различными словарями как средством решения возникающих языковых вопросов</w:t>
      </w:r>
      <w:r w:rsidRPr="005E5968">
        <w:rPr>
          <w:rFonts w:ascii="Times New Roman" w:hAnsi="Times New Roman"/>
          <w:i/>
          <w:szCs w:val="24"/>
        </w:rPr>
        <w:t xml:space="preserve">, </w:t>
      </w:r>
      <w:r w:rsidRPr="005E5968">
        <w:rPr>
          <w:rFonts w:ascii="Times New Roman" w:hAnsi="Times New Roman"/>
          <w:szCs w:val="24"/>
        </w:rPr>
        <w:t>правильно организовывать свою познавательную (учебную) деятельность</w:t>
      </w:r>
      <w:proofErr w:type="gramStart"/>
      <w:r w:rsidRPr="005E5968">
        <w:rPr>
          <w:rFonts w:ascii="Times New Roman" w:hAnsi="Times New Roman"/>
          <w:szCs w:val="24"/>
        </w:rPr>
        <w:t>.</w:t>
      </w:r>
      <w:r w:rsidRPr="005E5968">
        <w:rPr>
          <w:rFonts w:ascii="Times New Roman" w:hAnsi="Times New Roman"/>
          <w:szCs w:val="24"/>
          <w:u w:val="single"/>
        </w:rPr>
        <w:t>В</w:t>
      </w:r>
      <w:proofErr w:type="gramEnd"/>
      <w:r w:rsidRPr="005E5968">
        <w:rPr>
          <w:rFonts w:ascii="Times New Roman" w:hAnsi="Times New Roman"/>
          <w:szCs w:val="24"/>
          <w:u w:val="single"/>
        </w:rPr>
        <w:t>оспитание</w:t>
      </w:r>
      <w:r w:rsidRPr="005E5968">
        <w:rPr>
          <w:rFonts w:ascii="Times New Roman" w:hAnsi="Times New Roman"/>
          <w:szCs w:val="24"/>
        </w:rPr>
        <w:t xml:space="preserve"> средствами предмета «Русский язык» связывается прежде всего с привитием внимания, интереса и уважения к русскому языку, уважения к себе как его носителю, с формированием заботливого отношения к качеству своей речи, с формированием культуры речевого поведения, умения общаться в устной и письменной форме. </w:t>
      </w:r>
    </w:p>
    <w:p w:rsidR="0014716C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В основу обучения языку, речи и правописанию  положена система лингвистических понятий, освоение которых поможет  ребенку:  </w:t>
      </w:r>
    </w:p>
    <w:p w:rsidR="0014716C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 а) осознать язык как средство общения, а себя как языковую личность;  </w:t>
      </w:r>
    </w:p>
    <w:p w:rsidR="0014716C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б) приобрести умение разумно пользоваться средствами языка, понятно, правильно,  </w:t>
      </w:r>
      <w:proofErr w:type="gramStart"/>
      <w:r w:rsidRPr="005E5968">
        <w:rPr>
          <w:rFonts w:ascii="Times New Roman" w:hAnsi="Times New Roman"/>
          <w:szCs w:val="24"/>
        </w:rPr>
        <w:t>коммуникативно-целесообразно</w:t>
      </w:r>
      <w:proofErr w:type="gramEnd"/>
      <w:r w:rsidRPr="005E5968">
        <w:rPr>
          <w:rFonts w:ascii="Times New Roman" w:hAnsi="Times New Roman"/>
          <w:szCs w:val="24"/>
        </w:rPr>
        <w:t xml:space="preserve">  формулировать свои мысли, грамотно оформлять их в письменной речи, а также  полноценно понимать чужие; 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в) освоить комплекс универсальных учебных действий. </w:t>
      </w:r>
    </w:p>
    <w:p w:rsidR="0014716C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Важнейшей особенностью курса, представленного в данной  программе, является его  </w:t>
      </w:r>
      <w:r w:rsidRPr="005E5968">
        <w:rPr>
          <w:rFonts w:ascii="Times New Roman" w:hAnsi="Times New Roman"/>
          <w:b/>
          <w:szCs w:val="24"/>
        </w:rPr>
        <w:t xml:space="preserve">коммуникативная направленность. </w:t>
      </w:r>
      <w:r>
        <w:rPr>
          <w:rFonts w:ascii="Times New Roman" w:hAnsi="Times New Roman"/>
          <w:b/>
          <w:szCs w:val="24"/>
        </w:rPr>
        <w:t xml:space="preserve">Так как </w:t>
      </w:r>
      <w:r w:rsidRPr="005E5968">
        <w:rPr>
          <w:rFonts w:ascii="Times New Roman" w:hAnsi="Times New Roman"/>
          <w:szCs w:val="24"/>
        </w:rPr>
        <w:t xml:space="preserve">язык – это основное средство общения людей, а значит, изучение языка должно быть подчинено обучению общению с помощью этого средства. 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Вторую принципиальную особенность курса составляет внесение существенных изменений  в содержание и организацию принятого </w:t>
      </w:r>
      <w:r w:rsidRPr="005E5968">
        <w:rPr>
          <w:rFonts w:ascii="Times New Roman" w:hAnsi="Times New Roman"/>
          <w:b/>
          <w:szCs w:val="24"/>
        </w:rPr>
        <w:t xml:space="preserve">обучения орфографии: </w:t>
      </w:r>
      <w:r w:rsidRPr="005E5968">
        <w:rPr>
          <w:rFonts w:ascii="Times New Roman" w:hAnsi="Times New Roman"/>
          <w:szCs w:val="24"/>
        </w:rPr>
        <w:t>совершенствование  мотивационной основы  обучения, усиление роли коммуникативного мотива, а также включение системного (начиная с 1-го  класса) формированияорфографической зоркостии орфографического самоконтролямладших школьников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Центральная задача курса русского языка 1-го класса – обобщить и систематизировать знания детей по </w:t>
      </w:r>
      <w:r w:rsidRPr="005E5968">
        <w:rPr>
          <w:rFonts w:ascii="Times New Roman" w:hAnsi="Times New Roman"/>
          <w:szCs w:val="24"/>
          <w:u w:val="single"/>
        </w:rPr>
        <w:t>фонетике и графике</w:t>
      </w:r>
      <w:r w:rsidRPr="005E5968">
        <w:rPr>
          <w:rFonts w:ascii="Times New Roman" w:hAnsi="Times New Roman"/>
          <w:szCs w:val="24"/>
        </w:rPr>
        <w:t>, приобретённые в период обучения грамоте, закрепить фонетические и графические  умения. Для практического использования вводится простейшая фонетическая транскрипция.  При  повторении вопросов графики большое внимание уделяется  освоению алфавита, что важно для  формирования умения пользоваться словарями и справочниками.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lastRenderedPageBreak/>
        <w:t xml:space="preserve">Ядро </w:t>
      </w:r>
      <w:r w:rsidRPr="005E5968">
        <w:rPr>
          <w:rFonts w:ascii="Times New Roman" w:hAnsi="Times New Roman"/>
          <w:szCs w:val="24"/>
          <w:u w:val="single"/>
        </w:rPr>
        <w:t>орфографической работы</w:t>
      </w:r>
      <w:r w:rsidRPr="005E5968">
        <w:rPr>
          <w:rFonts w:ascii="Times New Roman" w:hAnsi="Times New Roman"/>
          <w:szCs w:val="24"/>
        </w:rPr>
        <w:t xml:space="preserve"> на данном этапе обучения составляет формирование умения обнаруживать орфограммы безударных гласных и парных по глухости-звонкости согласных. Термин «орфограмма» в 1-м классе не вводится – до 2-го класса  он заменяется выражением «опасное при письме место».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Особенности в решении вопросов </w:t>
      </w:r>
      <w:r w:rsidRPr="005E5968">
        <w:rPr>
          <w:rFonts w:ascii="Times New Roman" w:hAnsi="Times New Roman"/>
          <w:szCs w:val="24"/>
          <w:u w:val="single"/>
        </w:rPr>
        <w:t>развития речи.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1. Внимание учащихся  привлекается к тому,  что у говорящего всегда есть собеседник, с ориентировкой на которого человек обычно и строит свою речь. Выведенные с детьми два главных требования к речи – быть </w:t>
      </w:r>
      <w:r w:rsidRPr="005E5968">
        <w:rPr>
          <w:rFonts w:ascii="Times New Roman" w:hAnsi="Times New Roman"/>
          <w:i/>
          <w:szCs w:val="24"/>
        </w:rPr>
        <w:t>понятной</w:t>
      </w:r>
      <w:r w:rsidRPr="005E5968">
        <w:rPr>
          <w:rFonts w:ascii="Times New Roman" w:hAnsi="Times New Roman"/>
          <w:szCs w:val="24"/>
        </w:rPr>
        <w:t xml:space="preserve"> и </w:t>
      </w:r>
      <w:r w:rsidRPr="005E5968">
        <w:rPr>
          <w:rFonts w:ascii="Times New Roman" w:hAnsi="Times New Roman"/>
          <w:i/>
          <w:szCs w:val="24"/>
        </w:rPr>
        <w:t>вежливой</w:t>
      </w:r>
      <w:r w:rsidRPr="005E5968">
        <w:rPr>
          <w:rFonts w:ascii="Times New Roman" w:hAnsi="Times New Roman"/>
          <w:szCs w:val="24"/>
        </w:rPr>
        <w:t xml:space="preserve"> по отношению к собеседнику – стержень работы над культурой речи и речевым поведением, над правильностью и эстетикой письма.  С опорой на эти требования начинается последовательное формирование </w:t>
      </w:r>
      <w:proofErr w:type="gramStart"/>
      <w:r w:rsidRPr="005E5968">
        <w:rPr>
          <w:rFonts w:ascii="Times New Roman" w:hAnsi="Times New Roman"/>
          <w:szCs w:val="24"/>
        </w:rPr>
        <w:t>коммуникативных</w:t>
      </w:r>
      <w:proofErr w:type="gramEnd"/>
      <w:r w:rsidRPr="005E5968">
        <w:rPr>
          <w:rFonts w:ascii="Times New Roman" w:hAnsi="Times New Roman"/>
          <w:szCs w:val="24"/>
        </w:rPr>
        <w:t xml:space="preserve"> УУД.            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 2. Обучаясь созданию речевых произведений, школьники осваивают жанры: устное воспоминание, записка, телеграмма, поздравление,  письмо. 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 4. В связи с работой над нормами произношения, над лексическим значением слов и частично над правописанием учащиеся  приобретают первый опыт использования различных видов словарей, имеющихся в учебнике. 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 5. Важнейшим лексическим умением, формируемым в 1-м классе, является умение ребенка  самостоятельно замечатьнезнакомые словаи стараться выяснять их значения.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  <w:r w:rsidRPr="005E5968">
        <w:rPr>
          <w:rFonts w:ascii="Times New Roman" w:hAnsi="Times New Roman"/>
          <w:szCs w:val="24"/>
        </w:rPr>
        <w:t xml:space="preserve">В процессе изучения всех тем курса ведётся последовательное  формирование  знаково-символического, логического мышления (наряду </w:t>
      </w:r>
      <w:proofErr w:type="gramStart"/>
      <w:r w:rsidRPr="005E5968">
        <w:rPr>
          <w:rFonts w:ascii="Times New Roman" w:hAnsi="Times New Roman"/>
          <w:szCs w:val="24"/>
        </w:rPr>
        <w:t>с</w:t>
      </w:r>
      <w:proofErr w:type="gramEnd"/>
      <w:r w:rsidRPr="005E5968">
        <w:rPr>
          <w:rFonts w:ascii="Times New Roman" w:hAnsi="Times New Roman"/>
          <w:szCs w:val="24"/>
        </w:rPr>
        <w:t xml:space="preserve">  конкретно-образным), регулятивных и познавательных УУД.</w:t>
      </w:r>
    </w:p>
    <w:p w:rsidR="0014716C" w:rsidRPr="005E5968" w:rsidRDefault="0014716C" w:rsidP="0014716C">
      <w:pPr>
        <w:pStyle w:val="a3"/>
        <w:spacing w:line="240" w:lineRule="auto"/>
        <w:rPr>
          <w:rFonts w:ascii="Times New Roman" w:hAnsi="Times New Roman"/>
          <w:szCs w:val="24"/>
        </w:rPr>
      </w:pPr>
    </w:p>
    <w:p w:rsidR="0014716C" w:rsidRPr="005E5968" w:rsidRDefault="0014716C" w:rsidP="0014716C">
      <w:pPr>
        <w:rPr>
          <w:u w:val="single"/>
        </w:rPr>
      </w:pPr>
      <w:r w:rsidRPr="005E5968">
        <w:t xml:space="preserve">Таким образом,  курс русского языка в данной программе представлен  следующими </w:t>
      </w:r>
      <w:r w:rsidRPr="005E5968">
        <w:rPr>
          <w:u w:val="single"/>
        </w:rPr>
        <w:t>содержательными линиями:</w:t>
      </w:r>
    </w:p>
    <w:p w:rsidR="0014716C" w:rsidRPr="005E5968" w:rsidRDefault="0014716C" w:rsidP="0014716C">
      <w:pPr>
        <w:jc w:val="both"/>
      </w:pPr>
      <w:r w:rsidRPr="005E5968">
        <w:t xml:space="preserve">– формирование речевых, коммуникативных умений, совершенствование всех видов речевой деятельности на основе </w:t>
      </w:r>
      <w:proofErr w:type="spellStart"/>
      <w:r w:rsidRPr="005E5968">
        <w:t>речеведческих</w:t>
      </w:r>
      <w:proofErr w:type="spellEnd"/>
      <w:r w:rsidRPr="005E5968">
        <w:t xml:space="preserve"> знаний;</w:t>
      </w:r>
    </w:p>
    <w:p w:rsidR="0014716C" w:rsidRPr="005E5968" w:rsidRDefault="0014716C" w:rsidP="0014716C">
      <w:pPr>
        <w:jc w:val="both"/>
      </w:pPr>
      <w:r w:rsidRPr="005E5968">
        <w:t xml:space="preserve">–  формирование языковых умений (в области фонетики, графики, лексики, </w:t>
      </w:r>
      <w:proofErr w:type="spellStart"/>
      <w:r w:rsidRPr="005E5968">
        <w:t>морфемики</w:t>
      </w:r>
      <w:proofErr w:type="spellEnd"/>
      <w:r w:rsidRPr="005E5968">
        <w:t>, грамматики) на основе соответствующих лингвистических знаний;</w:t>
      </w:r>
    </w:p>
    <w:p w:rsidR="0014716C" w:rsidRPr="005E5968" w:rsidRDefault="0014716C" w:rsidP="0014716C">
      <w:pPr>
        <w:jc w:val="both"/>
      </w:pPr>
      <w:r w:rsidRPr="005E5968">
        <w:t>– формирование орфографических и элементарных пунктуационных умений на основе знаний по орфографии и пунктуации.</w:t>
      </w:r>
    </w:p>
    <w:p w:rsidR="0014716C" w:rsidRPr="005E5968" w:rsidRDefault="0014716C" w:rsidP="0014716C">
      <w:pPr>
        <w:jc w:val="both"/>
      </w:pPr>
      <w:r w:rsidRPr="005E5968">
        <w:t>Обучение всем видам речевой деятельности, чтению и работе с информацией, а также формирование различных универсальных учебных действий осуществляется при освоении всех разделов курса.</w:t>
      </w:r>
    </w:p>
    <w:p w:rsidR="00DE7B01" w:rsidRDefault="00DE7B01" w:rsidP="0014716C">
      <w:pPr>
        <w:ind w:left="284"/>
        <w:jc w:val="center"/>
      </w:pPr>
    </w:p>
    <w:p w:rsidR="0014716C" w:rsidRPr="005E5968" w:rsidRDefault="00DE7B01" w:rsidP="00DE7B01">
      <w:pPr>
        <w:ind w:left="284"/>
        <w:rPr>
          <w:b/>
        </w:rPr>
      </w:pPr>
      <w:r>
        <w:t xml:space="preserve">- </w:t>
      </w:r>
      <w:r w:rsidR="0014716C" w:rsidRPr="005E5968">
        <w:rPr>
          <w:b/>
        </w:rPr>
        <w:t>Место предмета «Русский язык» в учебном плане</w:t>
      </w:r>
    </w:p>
    <w:p w:rsidR="0014716C" w:rsidRPr="005E5968" w:rsidRDefault="0014716C" w:rsidP="0014716C">
      <w:pPr>
        <w:rPr>
          <w:b/>
        </w:rPr>
      </w:pPr>
    </w:p>
    <w:p w:rsidR="00DE7B01" w:rsidRPr="0072071D" w:rsidRDefault="0014716C" w:rsidP="0014716C">
      <w:pPr>
        <w:jc w:val="both"/>
      </w:pPr>
      <w:r w:rsidRPr="0072071D">
        <w:t>В соответствии с</w:t>
      </w:r>
      <w:r w:rsidR="00DE7B01">
        <w:t xml:space="preserve"> основной образовательной  программой школы</w:t>
      </w:r>
      <w:r w:rsidRPr="0072071D">
        <w:t xml:space="preserve"> на </w:t>
      </w:r>
      <w:r w:rsidR="00DE7B01">
        <w:t>изучение учебного курса «Русский язык»</w:t>
      </w:r>
      <w:r w:rsidR="00B8152C">
        <w:t xml:space="preserve"> во 2 классе отводится 17</w:t>
      </w:r>
      <w:r w:rsidR="00DE7B01">
        <w:t>0 часов в год, 5 часов в неделю из расчёта 34 учебных недель в году.</w:t>
      </w:r>
    </w:p>
    <w:p w:rsidR="0014716C" w:rsidRPr="0072071D" w:rsidRDefault="0014716C" w:rsidP="0014716C"/>
    <w:p w:rsidR="0014716C" w:rsidRDefault="0014716C" w:rsidP="0014716C">
      <w:pPr>
        <w:rPr>
          <w:b/>
        </w:rPr>
      </w:pPr>
    </w:p>
    <w:p w:rsidR="0014716C" w:rsidRPr="005E5968" w:rsidRDefault="00DE7B01" w:rsidP="00DE7B01">
      <w:pPr>
        <w:rPr>
          <w:b/>
        </w:rPr>
      </w:pPr>
      <w:r>
        <w:rPr>
          <w:b/>
        </w:rPr>
        <w:t xml:space="preserve">- </w:t>
      </w:r>
      <w:r w:rsidR="0014716C">
        <w:rPr>
          <w:b/>
        </w:rPr>
        <w:t>Роль учебного предмета в достижении планируемых результатов</w:t>
      </w:r>
    </w:p>
    <w:p w:rsidR="0014716C" w:rsidRPr="005E5968" w:rsidRDefault="0014716C" w:rsidP="0014716C">
      <w:pPr>
        <w:jc w:val="both"/>
      </w:pPr>
      <w:r w:rsidRPr="005E5968">
        <w:rPr>
          <w:b/>
        </w:rPr>
        <w:t xml:space="preserve">1. </w:t>
      </w:r>
      <w:r w:rsidRPr="005E5968">
        <w:t xml:space="preserve">Язык является </w:t>
      </w:r>
      <w:r w:rsidRPr="005E5968">
        <w:rPr>
          <w:b/>
        </w:rPr>
        <w:t>средством общения</w:t>
      </w:r>
      <w:r w:rsidRPr="005E5968">
        <w:t xml:space="preserve">людей, важнейшим средством коммуникации, поэтому знакомство с  системой языка должно предполагать обучение младших школьников </w:t>
      </w:r>
      <w:r w:rsidRPr="005E5968">
        <w:rPr>
          <w:b/>
        </w:rPr>
        <w:t>овладению этим средством</w:t>
      </w:r>
      <w:r w:rsidRPr="005E5968">
        <w:t xml:space="preserve"> для осуществления эффективного, результативного общения. Вот почему данному курсу придана </w:t>
      </w:r>
      <w:r w:rsidRPr="005E5968">
        <w:rPr>
          <w:b/>
        </w:rPr>
        <w:t>коммуникативная направленность</w:t>
      </w:r>
      <w:r w:rsidRPr="005E5968">
        <w:t>.</w:t>
      </w:r>
    </w:p>
    <w:p w:rsidR="0014716C" w:rsidRPr="005E5968" w:rsidRDefault="0014716C" w:rsidP="0014716C">
      <w:pPr>
        <w:jc w:val="both"/>
      </w:pPr>
      <w:r w:rsidRPr="005E5968">
        <w:rPr>
          <w:b/>
        </w:rPr>
        <w:t xml:space="preserve">2. </w:t>
      </w:r>
      <w:r w:rsidRPr="005E5968">
        <w:t xml:space="preserve">Русский язык является </w:t>
      </w:r>
      <w:r w:rsidRPr="005E5968">
        <w:rPr>
          <w:b/>
        </w:rPr>
        <w:t>государственным языком</w:t>
      </w:r>
      <w:r w:rsidRPr="005E5968">
        <w:t xml:space="preserve"> Российской Федерации, </w:t>
      </w:r>
      <w:r w:rsidRPr="005E5968">
        <w:rPr>
          <w:b/>
        </w:rPr>
        <w:t>средством межнационального общения</w:t>
      </w:r>
      <w:r w:rsidRPr="005E5968">
        <w:t xml:space="preserve">, </w:t>
      </w:r>
      <w:r w:rsidRPr="005E5968">
        <w:rPr>
          <w:b/>
        </w:rPr>
        <w:t>родным языком</w:t>
      </w:r>
      <w:r w:rsidRPr="005E5968">
        <w:t xml:space="preserve"> русского народа, </w:t>
      </w:r>
      <w:r w:rsidRPr="005E5968">
        <w:rPr>
          <w:b/>
        </w:rPr>
        <w:t>явлением национальной культуры</w:t>
      </w:r>
      <w:r w:rsidRPr="005E5968">
        <w:t xml:space="preserve">. Поэтому освоение детьми русского языка, осознание его богатых возможностей, красоты, признание его значения в жизни человека и общества  важно для  духовно-нравственного становления личности. Воспитание у школьника </w:t>
      </w:r>
      <w:r w:rsidRPr="005E5968">
        <w:lastRenderedPageBreak/>
        <w:t xml:space="preserve">уважительного отношения к русскому языку и к себе как его носителю, обучение ответственному, бережному обращению с языком, умелому его использованию  в процессе общения следует   рассматривать как  компонент личностного развития ребёнка, компонент становления его  гражданственности. </w:t>
      </w:r>
    </w:p>
    <w:p w:rsidR="0014716C" w:rsidRPr="005E5968" w:rsidRDefault="0014716C" w:rsidP="0014716C">
      <w:pPr>
        <w:jc w:val="both"/>
      </w:pPr>
      <w:r w:rsidRPr="005E5968">
        <w:rPr>
          <w:b/>
        </w:rPr>
        <w:t xml:space="preserve">3. Язык – это явление культуры, </w:t>
      </w:r>
      <w:r w:rsidRPr="005E5968">
        <w:t xml:space="preserve"> поэтому качество владения языком, грамотность устной и письменной речи являются показателями общей культуры человека. Помощь младшим школьникам в осознании этого факта и на его основе формирование стремления полноценно владеть языком в устной и письменной форме – второй компонент личностного развития  ребёнка, компонент становления его культурного облика.</w:t>
      </w:r>
    </w:p>
    <w:p w:rsidR="0014716C" w:rsidRPr="005E5968" w:rsidRDefault="0014716C" w:rsidP="0014716C">
      <w:pPr>
        <w:jc w:val="both"/>
      </w:pPr>
      <w:r w:rsidRPr="005E5968">
        <w:rPr>
          <w:b/>
        </w:rPr>
        <w:t>4.</w:t>
      </w:r>
      <w:r w:rsidRPr="005E5968">
        <w:t xml:space="preserve"> Русский язык в системе школьного образования являетсяне только</w:t>
      </w:r>
      <w:r w:rsidRPr="005E5968">
        <w:rPr>
          <w:b/>
        </w:rPr>
        <w:t xml:space="preserve"> предметом изучения, </w:t>
      </w:r>
      <w:r w:rsidRPr="005E5968">
        <w:t>но и</w:t>
      </w:r>
      <w:r w:rsidRPr="005E5968">
        <w:rPr>
          <w:b/>
        </w:rPr>
        <w:t xml:space="preserve"> средством обучения.</w:t>
      </w:r>
      <w:r w:rsidRPr="005E5968">
        <w:t xml:space="preserve"> Поэтому освоение русского языка и всех видов речевой деятельности на нём является </w:t>
      </w:r>
      <w:r w:rsidRPr="005E5968">
        <w:rPr>
          <w:b/>
        </w:rPr>
        <w:t>основой успешного изучения всех других учебных предметов</w:t>
      </w:r>
      <w:r w:rsidRPr="005E5968">
        <w:t>, в том числе основой умения получать, преобразовывать, фиксировать и передавать информацию. Этим определяется статус предмета «Русский язык» в системе  начального общего образования.</w:t>
      </w:r>
    </w:p>
    <w:p w:rsidR="0014716C" w:rsidRPr="005E5968" w:rsidRDefault="0014716C" w:rsidP="0014716C">
      <w:pPr>
        <w:rPr>
          <w:b/>
        </w:rPr>
      </w:pPr>
    </w:p>
    <w:p w:rsidR="0014716C" w:rsidRDefault="00814B90" w:rsidP="0014716C">
      <w:pPr>
        <w:ind w:left="284"/>
        <w:rPr>
          <w:b/>
        </w:rPr>
      </w:pPr>
      <w:r>
        <w:rPr>
          <w:b/>
        </w:rPr>
        <w:t xml:space="preserve"> - </w:t>
      </w:r>
      <w:r w:rsidR="0014716C">
        <w:rPr>
          <w:b/>
        </w:rPr>
        <w:t xml:space="preserve">Количество учебных </w:t>
      </w:r>
      <w:proofErr w:type="gramStart"/>
      <w:r w:rsidR="0014716C">
        <w:rPr>
          <w:b/>
        </w:rPr>
        <w:t>часов</w:t>
      </w:r>
      <w:proofErr w:type="gramEnd"/>
      <w:r w:rsidR="0014716C">
        <w:rPr>
          <w:b/>
        </w:rPr>
        <w:t xml:space="preserve"> на которое рассчитана рабочая программа в соответствии с учебным планом</w:t>
      </w:r>
    </w:p>
    <w:p w:rsidR="0014716C" w:rsidRDefault="0014716C" w:rsidP="0014716C">
      <w:pPr>
        <w:ind w:left="284"/>
        <w:jc w:val="center"/>
        <w:rPr>
          <w:b/>
        </w:rPr>
      </w:pPr>
    </w:p>
    <w:p w:rsidR="0014716C" w:rsidRDefault="0014716C" w:rsidP="00814B90">
      <w:pPr>
        <w:ind w:left="284"/>
        <w:rPr>
          <w:b/>
        </w:rPr>
      </w:pPr>
    </w:p>
    <w:tbl>
      <w:tblPr>
        <w:tblStyle w:val="af7"/>
        <w:tblW w:w="0" w:type="auto"/>
        <w:tblInd w:w="284" w:type="dxa"/>
        <w:tblLook w:val="04A0"/>
      </w:tblPr>
      <w:tblGrid>
        <w:gridCol w:w="1100"/>
        <w:gridCol w:w="3543"/>
        <w:gridCol w:w="2322"/>
        <w:gridCol w:w="2322"/>
      </w:tblGrid>
      <w:tr w:rsidR="00814B90" w:rsidTr="00814B90">
        <w:tc>
          <w:tcPr>
            <w:tcW w:w="1100" w:type="dxa"/>
          </w:tcPr>
          <w:p w:rsidR="00814B90" w:rsidRDefault="00814B90" w:rsidP="0014716C">
            <w:pPr>
              <w:jc w:val="center"/>
            </w:pPr>
          </w:p>
        </w:tc>
        <w:tc>
          <w:tcPr>
            <w:tcW w:w="3543" w:type="dxa"/>
          </w:tcPr>
          <w:p w:rsidR="00814B90" w:rsidRDefault="00814B90" w:rsidP="0014716C">
            <w:pPr>
              <w:jc w:val="center"/>
            </w:pPr>
            <w:r>
              <w:t>Содержание программного материала</w:t>
            </w:r>
          </w:p>
        </w:tc>
        <w:tc>
          <w:tcPr>
            <w:tcW w:w="2322" w:type="dxa"/>
          </w:tcPr>
          <w:p w:rsidR="00814B90" w:rsidRDefault="00814B90" w:rsidP="0014716C">
            <w:pPr>
              <w:jc w:val="center"/>
            </w:pPr>
            <w:r>
              <w:t>Количество часов</w:t>
            </w:r>
          </w:p>
          <w:p w:rsidR="00814B90" w:rsidRDefault="00814B90" w:rsidP="0014716C">
            <w:pPr>
              <w:jc w:val="center"/>
            </w:pPr>
            <w:r>
              <w:t>авторская</w:t>
            </w:r>
          </w:p>
          <w:p w:rsidR="00814B90" w:rsidRDefault="00814B90" w:rsidP="0014716C">
            <w:pPr>
              <w:jc w:val="center"/>
            </w:pPr>
            <w:r>
              <w:t xml:space="preserve"> программа</w:t>
            </w:r>
          </w:p>
        </w:tc>
        <w:tc>
          <w:tcPr>
            <w:tcW w:w="2322" w:type="dxa"/>
          </w:tcPr>
          <w:p w:rsidR="00814B90" w:rsidRDefault="00814B90" w:rsidP="0014716C">
            <w:pPr>
              <w:jc w:val="center"/>
            </w:pPr>
            <w:r>
              <w:t>Количество часов</w:t>
            </w:r>
          </w:p>
          <w:p w:rsidR="00814B90" w:rsidRDefault="00814B90" w:rsidP="0014716C">
            <w:pPr>
              <w:jc w:val="center"/>
            </w:pPr>
            <w:r>
              <w:t>рабочая программа</w:t>
            </w:r>
          </w:p>
        </w:tc>
      </w:tr>
      <w:tr w:rsidR="00814B90" w:rsidTr="00814B90">
        <w:tc>
          <w:tcPr>
            <w:tcW w:w="1100" w:type="dxa"/>
          </w:tcPr>
          <w:p w:rsidR="00814B90" w:rsidRDefault="00814B90" w:rsidP="0014716C">
            <w:pPr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814B90" w:rsidRDefault="00814B90" w:rsidP="0014716C">
            <w:pPr>
              <w:jc w:val="center"/>
            </w:pPr>
            <w:r>
              <w:t>Знаем – повторим, незнаем</w:t>
            </w:r>
            <w:r w:rsidR="001F5004">
              <w:t xml:space="preserve"> - узнаем</w:t>
            </w:r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21ч: 17 /4р</w:t>
            </w:r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21ч</w:t>
            </w:r>
          </w:p>
        </w:tc>
      </w:tr>
      <w:tr w:rsidR="00814B90" w:rsidTr="00814B90">
        <w:tc>
          <w:tcPr>
            <w:tcW w:w="1100" w:type="dxa"/>
          </w:tcPr>
          <w:p w:rsidR="00814B90" w:rsidRDefault="001F5004" w:rsidP="0014716C">
            <w:pPr>
              <w:jc w:val="center"/>
            </w:pPr>
            <w:r>
              <w:t>2</w:t>
            </w:r>
          </w:p>
        </w:tc>
        <w:tc>
          <w:tcPr>
            <w:tcW w:w="3543" w:type="dxa"/>
          </w:tcPr>
          <w:p w:rsidR="00814B90" w:rsidRDefault="001F5004" w:rsidP="0014716C">
            <w:pPr>
              <w:jc w:val="center"/>
            </w:pPr>
            <w:r>
              <w:t>Орфография    « Главные опасности письма. Как писать без ошибок?</w:t>
            </w:r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24ч:19/5р</w:t>
            </w:r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24</w:t>
            </w:r>
          </w:p>
        </w:tc>
      </w:tr>
      <w:tr w:rsidR="00814B90" w:rsidTr="00814B90">
        <w:tc>
          <w:tcPr>
            <w:tcW w:w="1100" w:type="dxa"/>
          </w:tcPr>
          <w:p w:rsidR="00814B90" w:rsidRDefault="001F5004" w:rsidP="0014716C">
            <w:pPr>
              <w:jc w:val="center"/>
            </w:pPr>
            <w:r>
              <w:t>3</w:t>
            </w:r>
          </w:p>
        </w:tc>
        <w:tc>
          <w:tcPr>
            <w:tcW w:w="3543" w:type="dxa"/>
          </w:tcPr>
          <w:p w:rsidR="00814B90" w:rsidRDefault="001F5004" w:rsidP="0014716C">
            <w:pPr>
              <w:jc w:val="center"/>
            </w:pPr>
            <w:r>
              <w:t>Синтаксис: предложение</w:t>
            </w:r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13ч: 9 /4р</w:t>
            </w:r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13</w:t>
            </w:r>
          </w:p>
        </w:tc>
      </w:tr>
      <w:tr w:rsidR="00814B90" w:rsidTr="00814B90">
        <w:tc>
          <w:tcPr>
            <w:tcW w:w="1100" w:type="dxa"/>
          </w:tcPr>
          <w:p w:rsidR="00814B90" w:rsidRDefault="001F5004" w:rsidP="0014716C">
            <w:pPr>
              <w:jc w:val="center"/>
            </w:pPr>
            <w:r>
              <w:t>4</w:t>
            </w:r>
          </w:p>
        </w:tc>
        <w:tc>
          <w:tcPr>
            <w:tcW w:w="3543" w:type="dxa"/>
          </w:tcPr>
          <w:p w:rsidR="00814B90" w:rsidRDefault="001F5004" w:rsidP="0014716C">
            <w:pPr>
              <w:jc w:val="center"/>
            </w:pPr>
            <w:proofErr w:type="gramStart"/>
            <w:r>
              <w:t>Текст (« Хочу сказать больше»</w:t>
            </w:r>
            <w:proofErr w:type="gramEnd"/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12ч: 9 /3р</w:t>
            </w:r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12</w:t>
            </w:r>
          </w:p>
        </w:tc>
      </w:tr>
      <w:tr w:rsidR="00814B90" w:rsidTr="00814B90">
        <w:tc>
          <w:tcPr>
            <w:tcW w:w="1100" w:type="dxa"/>
          </w:tcPr>
          <w:p w:rsidR="00814B90" w:rsidRDefault="001F5004" w:rsidP="0014716C">
            <w:pPr>
              <w:jc w:val="center"/>
            </w:pPr>
            <w:r>
              <w:t>5</w:t>
            </w:r>
          </w:p>
        </w:tc>
        <w:tc>
          <w:tcPr>
            <w:tcW w:w="3543" w:type="dxa"/>
          </w:tcPr>
          <w:p w:rsidR="00814B90" w:rsidRDefault="001F5004" w:rsidP="0014716C">
            <w:pPr>
              <w:jc w:val="center"/>
            </w:pPr>
            <w:r>
              <w:t xml:space="preserve"> Состав слова </w:t>
            </w:r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8ч: 7 /1р</w:t>
            </w:r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8</w:t>
            </w:r>
          </w:p>
        </w:tc>
      </w:tr>
      <w:tr w:rsidR="00814B90" w:rsidTr="00814B90">
        <w:tc>
          <w:tcPr>
            <w:tcW w:w="1100" w:type="dxa"/>
          </w:tcPr>
          <w:p w:rsidR="00814B90" w:rsidRDefault="001F5004" w:rsidP="0014716C">
            <w:pPr>
              <w:jc w:val="center"/>
            </w:pPr>
            <w:r>
              <w:t>6</w:t>
            </w:r>
          </w:p>
        </w:tc>
        <w:tc>
          <w:tcPr>
            <w:tcW w:w="3543" w:type="dxa"/>
          </w:tcPr>
          <w:p w:rsidR="00814B90" w:rsidRDefault="001F5004" w:rsidP="0014716C">
            <w:pPr>
              <w:jc w:val="center"/>
            </w:pPr>
            <w:r>
              <w:t xml:space="preserve">Состав слова. Продолжение </w:t>
            </w:r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8ч: 7/1</w:t>
            </w:r>
            <w:r w:rsidR="00D739A4">
              <w:t>р</w:t>
            </w:r>
          </w:p>
        </w:tc>
        <w:tc>
          <w:tcPr>
            <w:tcW w:w="2322" w:type="dxa"/>
          </w:tcPr>
          <w:p w:rsidR="00814B90" w:rsidRDefault="001F5004" w:rsidP="0014716C">
            <w:pPr>
              <w:jc w:val="center"/>
            </w:pPr>
            <w:r>
              <w:t>8</w:t>
            </w:r>
          </w:p>
        </w:tc>
      </w:tr>
      <w:tr w:rsidR="00814B90" w:rsidTr="00814B90">
        <w:tc>
          <w:tcPr>
            <w:tcW w:w="1100" w:type="dxa"/>
          </w:tcPr>
          <w:p w:rsidR="00814B90" w:rsidRDefault="001F5004" w:rsidP="0014716C">
            <w:pPr>
              <w:jc w:val="center"/>
            </w:pPr>
            <w:r>
              <w:t>7</w:t>
            </w:r>
          </w:p>
        </w:tc>
        <w:tc>
          <w:tcPr>
            <w:tcW w:w="3543" w:type="dxa"/>
          </w:tcPr>
          <w:p w:rsidR="00814B90" w:rsidRDefault="005F07EB" w:rsidP="005F07EB">
            <w:r>
              <w:t xml:space="preserve"> Орфография « Учимся решать главные орфографические задачи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2322" w:type="dxa"/>
          </w:tcPr>
          <w:p w:rsidR="00814B90" w:rsidRDefault="005F07EB" w:rsidP="0014716C">
            <w:pPr>
              <w:jc w:val="center"/>
            </w:pPr>
            <w:r>
              <w:t xml:space="preserve"> 45ч: 33/12р</w:t>
            </w:r>
          </w:p>
        </w:tc>
        <w:tc>
          <w:tcPr>
            <w:tcW w:w="2322" w:type="dxa"/>
          </w:tcPr>
          <w:p w:rsidR="00814B90" w:rsidRDefault="005F07EB" w:rsidP="0014716C">
            <w:pPr>
              <w:jc w:val="center"/>
            </w:pPr>
            <w:r>
              <w:t>45</w:t>
            </w:r>
          </w:p>
        </w:tc>
      </w:tr>
      <w:tr w:rsidR="005F07EB" w:rsidTr="00814B90">
        <w:tc>
          <w:tcPr>
            <w:tcW w:w="1100" w:type="dxa"/>
          </w:tcPr>
          <w:p w:rsidR="005F07EB" w:rsidRDefault="005F07EB" w:rsidP="0014716C">
            <w:pPr>
              <w:jc w:val="center"/>
            </w:pPr>
            <w:r>
              <w:t>8</w:t>
            </w:r>
          </w:p>
        </w:tc>
        <w:tc>
          <w:tcPr>
            <w:tcW w:w="3543" w:type="dxa"/>
          </w:tcPr>
          <w:p w:rsidR="005F07EB" w:rsidRDefault="005F07EB" w:rsidP="005F07EB">
            <w:r>
              <w:t xml:space="preserve">Состав слова </w:t>
            </w:r>
            <w:proofErr w:type="gramStart"/>
            <w:r>
              <w:t xml:space="preserve">( </w:t>
            </w:r>
            <w:proofErr w:type="gramEnd"/>
            <w:r>
              <w:t>« как устроены слова?»</w:t>
            </w:r>
          </w:p>
        </w:tc>
        <w:tc>
          <w:tcPr>
            <w:tcW w:w="2322" w:type="dxa"/>
          </w:tcPr>
          <w:p w:rsidR="005F07EB" w:rsidRDefault="005F07EB" w:rsidP="0014716C">
            <w:pPr>
              <w:jc w:val="center"/>
            </w:pPr>
            <w:r>
              <w:t>29 ч: 23 /6р</w:t>
            </w:r>
          </w:p>
        </w:tc>
        <w:tc>
          <w:tcPr>
            <w:tcW w:w="2322" w:type="dxa"/>
          </w:tcPr>
          <w:p w:rsidR="005F07EB" w:rsidRDefault="005F07EB" w:rsidP="0014716C">
            <w:pPr>
              <w:jc w:val="center"/>
            </w:pPr>
            <w:r>
              <w:t>29</w:t>
            </w:r>
          </w:p>
        </w:tc>
      </w:tr>
      <w:tr w:rsidR="005F07EB" w:rsidTr="00814B90">
        <w:tc>
          <w:tcPr>
            <w:tcW w:w="1100" w:type="dxa"/>
          </w:tcPr>
          <w:p w:rsidR="005F07EB" w:rsidRDefault="005F07EB" w:rsidP="0014716C">
            <w:pPr>
              <w:jc w:val="center"/>
            </w:pPr>
            <w:r>
              <w:t>9</w:t>
            </w:r>
          </w:p>
        </w:tc>
        <w:tc>
          <w:tcPr>
            <w:tcW w:w="3543" w:type="dxa"/>
          </w:tcPr>
          <w:p w:rsidR="005F07EB" w:rsidRDefault="005F07EB" w:rsidP="005F07EB">
            <w:r>
              <w:t>Обобщение в конце года</w:t>
            </w:r>
          </w:p>
        </w:tc>
        <w:tc>
          <w:tcPr>
            <w:tcW w:w="2322" w:type="dxa"/>
          </w:tcPr>
          <w:p w:rsidR="005F07EB" w:rsidRDefault="005F07EB" w:rsidP="0014716C">
            <w:pPr>
              <w:jc w:val="center"/>
            </w:pPr>
            <w:r>
              <w:t>10ч: 4 /6р</w:t>
            </w:r>
          </w:p>
        </w:tc>
        <w:tc>
          <w:tcPr>
            <w:tcW w:w="2322" w:type="dxa"/>
          </w:tcPr>
          <w:p w:rsidR="005F07EB" w:rsidRDefault="005F07EB" w:rsidP="0014716C">
            <w:pPr>
              <w:jc w:val="center"/>
            </w:pPr>
            <w:r>
              <w:t>10</w:t>
            </w:r>
          </w:p>
        </w:tc>
      </w:tr>
      <w:tr w:rsidR="005F07EB" w:rsidTr="00814B90">
        <w:tc>
          <w:tcPr>
            <w:tcW w:w="1100" w:type="dxa"/>
          </w:tcPr>
          <w:p w:rsidR="005F07EB" w:rsidRDefault="005F07EB" w:rsidP="0014716C">
            <w:pPr>
              <w:jc w:val="center"/>
            </w:pPr>
            <w:r>
              <w:t>10</w:t>
            </w:r>
          </w:p>
        </w:tc>
        <w:tc>
          <w:tcPr>
            <w:tcW w:w="3543" w:type="dxa"/>
          </w:tcPr>
          <w:p w:rsidR="005F07EB" w:rsidRDefault="005F07EB" w:rsidP="005F07EB">
            <w:r>
              <w:t>Резерв</w:t>
            </w:r>
          </w:p>
        </w:tc>
        <w:tc>
          <w:tcPr>
            <w:tcW w:w="2322" w:type="dxa"/>
          </w:tcPr>
          <w:p w:rsidR="005F07EB" w:rsidRDefault="005F07EB" w:rsidP="0014716C">
            <w:pPr>
              <w:jc w:val="center"/>
            </w:pPr>
            <w:r>
              <w:t>42ч</w:t>
            </w:r>
          </w:p>
        </w:tc>
        <w:tc>
          <w:tcPr>
            <w:tcW w:w="2322" w:type="dxa"/>
          </w:tcPr>
          <w:p w:rsidR="005F07EB" w:rsidRDefault="005F07EB" w:rsidP="0014716C">
            <w:pPr>
              <w:jc w:val="center"/>
            </w:pPr>
          </w:p>
        </w:tc>
      </w:tr>
      <w:tr w:rsidR="005F07EB" w:rsidTr="00814B90">
        <w:tc>
          <w:tcPr>
            <w:tcW w:w="1100" w:type="dxa"/>
          </w:tcPr>
          <w:p w:rsidR="005F07EB" w:rsidRDefault="005F07EB" w:rsidP="0014716C">
            <w:pPr>
              <w:jc w:val="center"/>
            </w:pPr>
            <w:r>
              <w:t>11</w:t>
            </w:r>
          </w:p>
        </w:tc>
        <w:tc>
          <w:tcPr>
            <w:tcW w:w="3543" w:type="dxa"/>
          </w:tcPr>
          <w:p w:rsidR="005F07EB" w:rsidRDefault="005F07EB" w:rsidP="005F07EB">
            <w:r>
              <w:t>итого</w:t>
            </w:r>
          </w:p>
        </w:tc>
        <w:tc>
          <w:tcPr>
            <w:tcW w:w="2322" w:type="dxa"/>
          </w:tcPr>
          <w:p w:rsidR="005F07EB" w:rsidRDefault="005F07EB" w:rsidP="0014716C">
            <w:pPr>
              <w:jc w:val="center"/>
            </w:pPr>
            <w:r>
              <w:t>128+42=170</w:t>
            </w:r>
          </w:p>
        </w:tc>
        <w:tc>
          <w:tcPr>
            <w:tcW w:w="2322" w:type="dxa"/>
          </w:tcPr>
          <w:p w:rsidR="005F07EB" w:rsidRDefault="00175579" w:rsidP="0014716C">
            <w:pPr>
              <w:jc w:val="center"/>
            </w:pPr>
            <w:r>
              <w:t>170ч</w:t>
            </w:r>
          </w:p>
        </w:tc>
      </w:tr>
    </w:tbl>
    <w:p w:rsidR="0014716C" w:rsidRDefault="0014716C" w:rsidP="0014716C">
      <w:pPr>
        <w:ind w:left="284"/>
        <w:jc w:val="center"/>
      </w:pPr>
    </w:p>
    <w:p w:rsidR="0014716C" w:rsidRDefault="0014716C" w:rsidP="0014716C">
      <w:pPr>
        <w:ind w:left="284"/>
        <w:jc w:val="center"/>
      </w:pPr>
    </w:p>
    <w:p w:rsidR="0014716C" w:rsidRPr="005E5968" w:rsidRDefault="0014716C" w:rsidP="0014716C">
      <w:pPr>
        <w:ind w:left="284"/>
        <w:jc w:val="center"/>
      </w:pPr>
    </w:p>
    <w:p w:rsidR="0014716C" w:rsidRPr="002A4151" w:rsidRDefault="0014716C" w:rsidP="001471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</w:t>
      </w:r>
      <w:r w:rsidRPr="002A4151">
        <w:rPr>
          <w:b/>
          <w:sz w:val="32"/>
          <w:szCs w:val="32"/>
        </w:rPr>
        <w:t>Содержание учебного предмета</w:t>
      </w:r>
    </w:p>
    <w:p w:rsidR="0014716C" w:rsidRDefault="0014716C" w:rsidP="0014716C">
      <w:pPr>
        <w:jc w:val="center"/>
      </w:pPr>
    </w:p>
    <w:p w:rsidR="0014716C" w:rsidRDefault="00175579" w:rsidP="001755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 Наименование разделов учебной программы и характеристика основных содержательных линий.</w:t>
      </w:r>
    </w:p>
    <w:p w:rsidR="0014716C" w:rsidRDefault="008B60F4" w:rsidP="0014716C">
      <w:pPr>
        <w:rPr>
          <w:spacing w:val="-1"/>
        </w:rPr>
      </w:pPr>
      <w:r>
        <w:rPr>
          <w:b/>
          <w:bCs/>
          <w:spacing w:val="-3"/>
        </w:rPr>
        <w:t xml:space="preserve">Знаем – </w:t>
      </w:r>
      <w:r w:rsidR="00175579">
        <w:rPr>
          <w:b/>
          <w:bCs/>
          <w:spacing w:val="-3"/>
        </w:rPr>
        <w:t>повторим, не знаем – узнаем</w:t>
      </w:r>
    </w:p>
    <w:p w:rsidR="008B60F4" w:rsidRDefault="008B60F4" w:rsidP="0014716C">
      <w:pPr>
        <w:rPr>
          <w:spacing w:val="-1"/>
        </w:rPr>
      </w:pPr>
      <w:proofErr w:type="gramStart"/>
      <w:r>
        <w:rPr>
          <w:spacing w:val="-1"/>
        </w:rPr>
        <w:t>Поговорим об ушедшем лете.. О нашем речи.</w:t>
      </w:r>
      <w:proofErr w:type="gramEnd"/>
      <w:r>
        <w:rPr>
          <w:spacing w:val="-1"/>
        </w:rPr>
        <w:t xml:space="preserve"> Что знаешь ты </w:t>
      </w:r>
      <w:proofErr w:type="spellStart"/>
      <w:r>
        <w:rPr>
          <w:spacing w:val="-1"/>
        </w:rPr>
        <w:t>знаешьословах</w:t>
      </w:r>
      <w:proofErr w:type="spellEnd"/>
      <w:r>
        <w:rPr>
          <w:spacing w:val="-1"/>
        </w:rPr>
        <w:t>?</w:t>
      </w:r>
      <w:r w:rsidR="003957FF">
        <w:rPr>
          <w:spacing w:val="-1"/>
        </w:rPr>
        <w:t xml:space="preserve"> Будем говорить </w:t>
      </w:r>
      <w:proofErr w:type="gramStart"/>
      <w:r w:rsidR="003957FF">
        <w:rPr>
          <w:spacing w:val="-1"/>
        </w:rPr>
        <w:t>понят</w:t>
      </w:r>
      <w:proofErr w:type="gramEnd"/>
      <w:r w:rsidR="003957FF">
        <w:rPr>
          <w:spacing w:val="-1"/>
        </w:rPr>
        <w:t>! Может ли быть непонятно письменная речь? Всегда ли нужно обозначать мягкость согласного звука перед согласным?</w:t>
      </w:r>
    </w:p>
    <w:p w:rsidR="003957FF" w:rsidRPr="008B60F4" w:rsidRDefault="003957FF" w:rsidP="0014716C">
      <w:pPr>
        <w:rPr>
          <w:spacing w:val="-1"/>
        </w:rPr>
      </w:pPr>
      <w:r>
        <w:rPr>
          <w:spacing w:val="-1"/>
        </w:rPr>
        <w:lastRenderedPageBreak/>
        <w:t xml:space="preserve"> За какими буквами прячется звук </w:t>
      </w:r>
      <w:proofErr w:type="gramStart"/>
      <w:r>
        <w:rPr>
          <w:spacing w:val="-1"/>
        </w:rPr>
        <w:t xml:space="preserve">( </w:t>
      </w:r>
      <w:proofErr w:type="gramEnd"/>
      <w:r>
        <w:rPr>
          <w:spacing w:val="-1"/>
        </w:rPr>
        <w:t>й)? Обобщение.</w:t>
      </w:r>
    </w:p>
    <w:p w:rsidR="0014716C" w:rsidRDefault="00175579" w:rsidP="0014716C">
      <w:pPr>
        <w:rPr>
          <w:b/>
          <w:bCs/>
          <w:spacing w:val="-2"/>
        </w:rPr>
      </w:pPr>
      <w:r>
        <w:rPr>
          <w:b/>
          <w:bCs/>
          <w:spacing w:val="-2"/>
        </w:rPr>
        <w:t xml:space="preserve">     Орфография «</w:t>
      </w:r>
      <w:r w:rsidR="003957FF">
        <w:rPr>
          <w:b/>
          <w:bCs/>
          <w:spacing w:val="-2"/>
        </w:rPr>
        <w:t>Главные опасности письма. Как писать без</w:t>
      </w:r>
      <w:r w:rsidR="00A26183">
        <w:rPr>
          <w:b/>
          <w:bCs/>
          <w:spacing w:val="-2"/>
        </w:rPr>
        <w:t xml:space="preserve"> ошибок?</w:t>
      </w:r>
      <w:r>
        <w:rPr>
          <w:b/>
          <w:bCs/>
          <w:spacing w:val="-2"/>
        </w:rPr>
        <w:t>»</w:t>
      </w:r>
    </w:p>
    <w:p w:rsidR="00175579" w:rsidRDefault="00175579" w:rsidP="0014716C">
      <w:pPr>
        <w:rPr>
          <w:bCs/>
          <w:spacing w:val="-2"/>
        </w:rPr>
      </w:pPr>
      <w:r w:rsidRPr="00175579">
        <w:rPr>
          <w:bCs/>
          <w:spacing w:val="-2"/>
        </w:rPr>
        <w:t xml:space="preserve"> Раскрывать сущность понятия « орфограмма»</w:t>
      </w:r>
      <w:r>
        <w:rPr>
          <w:bCs/>
          <w:spacing w:val="-2"/>
        </w:rPr>
        <w:t xml:space="preserve">, пользоваться термином « орфограмма», </w:t>
      </w:r>
    </w:p>
    <w:p w:rsidR="00175579" w:rsidRPr="00175579" w:rsidRDefault="00175579" w:rsidP="0014716C">
      <w:pPr>
        <w:rPr>
          <w:bCs/>
          <w:spacing w:val="-2"/>
        </w:rPr>
      </w:pPr>
      <w:r>
        <w:rPr>
          <w:bCs/>
          <w:spacing w:val="-2"/>
        </w:rPr>
        <w:t xml:space="preserve">Разграничивать орфограммы и не орфограммы.  Обнаруживать в </w:t>
      </w:r>
      <w:r w:rsidR="00374DEF">
        <w:rPr>
          <w:bCs/>
          <w:spacing w:val="-2"/>
        </w:rPr>
        <w:t xml:space="preserve">слове </w:t>
      </w:r>
      <w:r>
        <w:rPr>
          <w:bCs/>
          <w:spacing w:val="-2"/>
        </w:rPr>
        <w:t>звуки, допускающие нео</w:t>
      </w:r>
      <w:r w:rsidR="00374DEF">
        <w:rPr>
          <w:bCs/>
          <w:spacing w:val="-2"/>
        </w:rPr>
        <w:t>д</w:t>
      </w:r>
      <w:r>
        <w:rPr>
          <w:bCs/>
          <w:spacing w:val="-2"/>
        </w:rPr>
        <w:t>нозначные обозначение, т е предвидеть, прогнозировать орфограммы</w:t>
      </w:r>
    </w:p>
    <w:p w:rsidR="00A26183" w:rsidRPr="00ED1809" w:rsidRDefault="00A26183" w:rsidP="0014716C">
      <w:pPr>
        <w:rPr>
          <w:bCs/>
        </w:rPr>
      </w:pPr>
      <w:r w:rsidRPr="00ED1809">
        <w:rPr>
          <w:bCs/>
          <w:spacing w:val="-2"/>
        </w:rPr>
        <w:t>Новое научное слово- орфограмма. Орфограммы безударных и ударных</w:t>
      </w:r>
      <w:r w:rsidR="001D5433" w:rsidRPr="00ED1809">
        <w:rPr>
          <w:bCs/>
          <w:spacing w:val="-2"/>
        </w:rPr>
        <w:t xml:space="preserve"> гласных.</w:t>
      </w:r>
    </w:p>
    <w:p w:rsidR="0014716C" w:rsidRDefault="00374DEF" w:rsidP="0014716C">
      <w:pPr>
        <w:rPr>
          <w:b/>
        </w:rPr>
      </w:pPr>
      <w:r>
        <w:rPr>
          <w:b/>
        </w:rPr>
        <w:t xml:space="preserve">    Синтаксис: предложение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«</w:t>
      </w:r>
      <w:r w:rsidR="001D5433">
        <w:rPr>
          <w:b/>
        </w:rPr>
        <w:t>Выражаем мысли и чув</w:t>
      </w:r>
      <w:r w:rsidR="00ED1809">
        <w:rPr>
          <w:b/>
        </w:rPr>
        <w:t>с</w:t>
      </w:r>
      <w:r>
        <w:rPr>
          <w:b/>
        </w:rPr>
        <w:t>тва ( понятие о предложении)</w:t>
      </w:r>
    </w:p>
    <w:p w:rsidR="00ED1809" w:rsidRPr="00ED1809" w:rsidRDefault="00ED1809" w:rsidP="0014716C">
      <w:r w:rsidRPr="00ED1809">
        <w:t xml:space="preserve">Как мы строим предложения? Какие бывают предложения? Как спросить – так и отвечу. Отвечаем на вопрос» Почему?» </w:t>
      </w:r>
      <w:proofErr w:type="spellStart"/>
      <w:r w:rsidRPr="00ED1809">
        <w:t>Предлогаем</w:t>
      </w:r>
      <w:proofErr w:type="spellEnd"/>
      <w:r w:rsidRPr="00ED1809">
        <w:t>, просим</w:t>
      </w:r>
      <w:proofErr w:type="gramStart"/>
      <w:r w:rsidRPr="00ED1809">
        <w:t xml:space="preserve"> ,</w:t>
      </w:r>
      <w:proofErr w:type="gramEnd"/>
      <w:r w:rsidRPr="00ED1809">
        <w:t xml:space="preserve"> желаем,</w:t>
      </w:r>
    </w:p>
    <w:p w:rsidR="0014716C" w:rsidRDefault="00374DEF" w:rsidP="0014716C">
      <w:pPr>
        <w:rPr>
          <w:b/>
        </w:rPr>
      </w:pPr>
      <w:r>
        <w:rPr>
          <w:b/>
        </w:rPr>
        <w:t xml:space="preserve">   Текст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«</w:t>
      </w:r>
      <w:r w:rsidR="00ED1809">
        <w:rPr>
          <w:b/>
        </w:rPr>
        <w:t xml:space="preserve"> Хочу сказать бо</w:t>
      </w:r>
      <w:r>
        <w:rPr>
          <w:b/>
        </w:rPr>
        <w:t xml:space="preserve">льше ( Понятие о тексте) </w:t>
      </w:r>
    </w:p>
    <w:p w:rsidR="00ED1809" w:rsidRDefault="00ED1809" w:rsidP="0014716C">
      <w:r w:rsidRPr="00ED1809">
        <w:t xml:space="preserve"> А если одного предложения мало? Как в детской пирамидке. Ка сделать текст хорошим? От слова к тексту. Составляем и пишем диктанты. Учимся письменному пересказу. Расс</w:t>
      </w:r>
      <w:r w:rsidR="00464A10">
        <w:t>ка</w:t>
      </w:r>
      <w:r w:rsidRPr="00ED1809">
        <w:t>зываем сами и обобщаем.</w:t>
      </w:r>
    </w:p>
    <w:p w:rsidR="00ED1809" w:rsidRPr="00ED1809" w:rsidRDefault="00374DEF" w:rsidP="0014716C">
      <w:pPr>
        <w:rPr>
          <w:b/>
        </w:rPr>
      </w:pPr>
      <w:r>
        <w:rPr>
          <w:b/>
        </w:rPr>
        <w:t xml:space="preserve">      Состав слова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«</w:t>
      </w:r>
      <w:r w:rsidR="00ED1809" w:rsidRPr="00ED1809">
        <w:rPr>
          <w:b/>
        </w:rPr>
        <w:t xml:space="preserve"> Размышляем о словах</w:t>
      </w:r>
    </w:p>
    <w:p w:rsidR="00ED1809" w:rsidRDefault="00ED1809" w:rsidP="0014716C">
      <w:pPr>
        <w:rPr>
          <w:b/>
        </w:rPr>
      </w:pPr>
      <w:r w:rsidRPr="00ED1809">
        <w:rPr>
          <w:b/>
        </w:rPr>
        <w:t>( знакомство с родст</w:t>
      </w:r>
      <w:r w:rsidR="00374DEF">
        <w:rPr>
          <w:b/>
        </w:rPr>
        <w:t xml:space="preserve">венными словами и корнем) </w:t>
      </w:r>
    </w:p>
    <w:p w:rsidR="00ED1809" w:rsidRDefault="00ED1809" w:rsidP="0014716C">
      <w:r w:rsidRPr="00ED1809">
        <w:t>Что такое главное? Собираем родственников. Скоро Новый год!</w:t>
      </w:r>
    </w:p>
    <w:p w:rsidR="00464A10" w:rsidRPr="00464A10" w:rsidRDefault="00464A10" w:rsidP="0014716C">
      <w:r w:rsidRPr="00464A10">
        <w:rPr>
          <w:b/>
        </w:rPr>
        <w:t xml:space="preserve"> Продолжаем размышлять о словах </w:t>
      </w:r>
      <w:proofErr w:type="gramStart"/>
      <w:r w:rsidRPr="00464A10">
        <w:rPr>
          <w:b/>
        </w:rPr>
        <w:t xml:space="preserve">( </w:t>
      </w:r>
      <w:proofErr w:type="gramEnd"/>
      <w:r w:rsidRPr="00464A10">
        <w:rPr>
          <w:b/>
        </w:rPr>
        <w:t>Знакомство с измен</w:t>
      </w:r>
      <w:r w:rsidR="00374DEF">
        <w:rPr>
          <w:b/>
        </w:rPr>
        <w:t>ениями слов, с окончанием) (</w:t>
      </w:r>
      <w:r>
        <w:t>В</w:t>
      </w:r>
      <w:r w:rsidRPr="00464A10">
        <w:t>спомним иузнаем новое.</w:t>
      </w:r>
    </w:p>
    <w:p w:rsidR="00464A10" w:rsidRDefault="00464A10" w:rsidP="0014716C">
      <w:r w:rsidRPr="00464A10">
        <w:t xml:space="preserve"> Наблюдаем за изменениями слов. Чему учиться дальше?</w:t>
      </w:r>
    </w:p>
    <w:p w:rsidR="00464A10" w:rsidRDefault="00464A10" w:rsidP="0014716C">
      <w:pPr>
        <w:rPr>
          <w:b/>
        </w:rPr>
      </w:pPr>
      <w:r w:rsidRPr="00464A10">
        <w:rPr>
          <w:b/>
        </w:rPr>
        <w:t xml:space="preserve"> </w:t>
      </w:r>
      <w:proofErr w:type="gramStart"/>
      <w:r w:rsidRPr="00464A10">
        <w:rPr>
          <w:b/>
        </w:rPr>
        <w:t>Учимся решать главные орфографичес</w:t>
      </w:r>
      <w:r w:rsidR="00374DEF">
        <w:rPr>
          <w:b/>
        </w:rPr>
        <w:t>кие задачи в корне слова (</w:t>
      </w:r>
      <w:r>
        <w:rPr>
          <w:b/>
        </w:rPr>
        <w:t>Слова – подсказки – какие они?</w:t>
      </w:r>
      <w:proofErr w:type="gramEnd"/>
      <w:r>
        <w:rPr>
          <w:b/>
        </w:rPr>
        <w:t xml:space="preserve"> Подбираем проверочные слова</w:t>
      </w:r>
      <w:r w:rsidR="00374DEF">
        <w:rPr>
          <w:b/>
        </w:rPr>
        <w:t>.</w:t>
      </w:r>
    </w:p>
    <w:p w:rsidR="00374DEF" w:rsidRPr="00464A10" w:rsidRDefault="00374DEF" w:rsidP="0014716C">
      <w:pPr>
        <w:rPr>
          <w:b/>
        </w:rPr>
      </w:pPr>
      <w:r>
        <w:rPr>
          <w:b/>
        </w:rPr>
        <w:t xml:space="preserve"> Обобщение в конце года</w:t>
      </w:r>
      <w:proofErr w:type="gramStart"/>
      <w:r>
        <w:rPr>
          <w:b/>
        </w:rPr>
        <w:t xml:space="preserve">  Т</w:t>
      </w:r>
      <w:proofErr w:type="gramEnd"/>
      <w:r>
        <w:rPr>
          <w:b/>
        </w:rPr>
        <w:t>ренироваться  в разборе слов по составу, в применении орфографических правил, создании текстов различных жанров.</w:t>
      </w:r>
    </w:p>
    <w:p w:rsidR="0014716C" w:rsidRPr="00464A10" w:rsidRDefault="0014716C" w:rsidP="0014716C">
      <w:pPr>
        <w:jc w:val="center"/>
        <w:rPr>
          <w:b/>
          <w:sz w:val="28"/>
          <w:szCs w:val="28"/>
        </w:rPr>
      </w:pPr>
    </w:p>
    <w:p w:rsidR="00374DEF" w:rsidRDefault="0014716C" w:rsidP="00374DE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</w:t>
      </w:r>
    </w:p>
    <w:p w:rsidR="0014716C" w:rsidRPr="00374DEF" w:rsidRDefault="0014716C" w:rsidP="00374DEF">
      <w:pPr>
        <w:rPr>
          <w:b/>
          <w:sz w:val="28"/>
          <w:szCs w:val="28"/>
        </w:rPr>
      </w:pPr>
      <w:r>
        <w:rPr>
          <w:sz w:val="22"/>
          <w:szCs w:val="22"/>
        </w:rPr>
        <w:t>В результате изучения блока «Русский язык» по дан</w:t>
      </w:r>
      <w:r w:rsidR="008E151F">
        <w:rPr>
          <w:sz w:val="22"/>
          <w:szCs w:val="22"/>
        </w:rPr>
        <w:t xml:space="preserve">ной программе у второклассников </w:t>
      </w:r>
      <w:r>
        <w:rPr>
          <w:sz w:val="22"/>
          <w:szCs w:val="22"/>
        </w:rPr>
        <w:t xml:space="preserve">будут сформированы </w:t>
      </w:r>
      <w:r>
        <w:rPr>
          <w:i/>
          <w:iCs/>
          <w:sz w:val="22"/>
          <w:szCs w:val="22"/>
        </w:rPr>
        <w:t xml:space="preserve">предметные (лингвистические) </w:t>
      </w:r>
      <w:r>
        <w:rPr>
          <w:sz w:val="22"/>
          <w:szCs w:val="22"/>
        </w:rPr>
        <w:t>з</w:t>
      </w:r>
      <w:r w:rsidR="008E151F">
        <w:rPr>
          <w:sz w:val="22"/>
          <w:szCs w:val="22"/>
        </w:rPr>
        <w:t>нания и умения, предусмотренные</w:t>
      </w:r>
      <w:r>
        <w:rPr>
          <w:spacing w:val="-1"/>
          <w:sz w:val="22"/>
          <w:szCs w:val="22"/>
        </w:rPr>
        <w:t xml:space="preserve">программой, а также </w:t>
      </w:r>
      <w:r>
        <w:rPr>
          <w:i/>
          <w:iCs/>
          <w:spacing w:val="-1"/>
          <w:sz w:val="22"/>
          <w:szCs w:val="22"/>
        </w:rPr>
        <w:t xml:space="preserve">личностные </w:t>
      </w:r>
      <w:r>
        <w:rPr>
          <w:spacing w:val="-1"/>
          <w:sz w:val="22"/>
          <w:szCs w:val="22"/>
        </w:rPr>
        <w:t xml:space="preserve">и </w:t>
      </w:r>
      <w:proofErr w:type="spellStart"/>
      <w:r>
        <w:rPr>
          <w:i/>
          <w:iCs/>
          <w:spacing w:val="-1"/>
          <w:sz w:val="22"/>
          <w:szCs w:val="22"/>
        </w:rPr>
        <w:t>метапредметные</w:t>
      </w:r>
      <w:proofErr w:type="spellEnd"/>
      <w:r>
        <w:rPr>
          <w:i/>
          <w:iCs/>
          <w:spacing w:val="-1"/>
          <w:sz w:val="22"/>
          <w:szCs w:val="22"/>
        </w:rPr>
        <w:t xml:space="preserve"> (регулятивные, познавать </w:t>
      </w:r>
      <w:r>
        <w:rPr>
          <w:i/>
          <w:iCs/>
          <w:sz w:val="22"/>
          <w:szCs w:val="22"/>
        </w:rPr>
        <w:t xml:space="preserve">коммуникативные) универсальные учебные действия </w:t>
      </w:r>
      <w:r>
        <w:rPr>
          <w:sz w:val="22"/>
          <w:szCs w:val="22"/>
        </w:rPr>
        <w:t xml:space="preserve">как основа </w:t>
      </w:r>
      <w:r>
        <w:rPr>
          <w:i/>
          <w:iCs/>
          <w:sz w:val="22"/>
          <w:szCs w:val="22"/>
        </w:rPr>
        <w:t>умения учиться.</w:t>
      </w:r>
    </w:p>
    <w:p w:rsidR="0014716C" w:rsidRDefault="0014716C" w:rsidP="0014716C">
      <w:pPr>
        <w:shd w:val="clear" w:color="auto" w:fill="FFFFFF"/>
        <w:spacing w:before="178"/>
        <w:ind w:left="3552"/>
      </w:pPr>
      <w:r>
        <w:rPr>
          <w:b/>
          <w:bCs/>
          <w:spacing w:val="-1"/>
          <w:sz w:val="22"/>
          <w:szCs w:val="22"/>
        </w:rPr>
        <w:t xml:space="preserve"> Личностные результаты</w:t>
      </w:r>
    </w:p>
    <w:p w:rsidR="0014716C" w:rsidRPr="00BF4B91" w:rsidRDefault="0014716C" w:rsidP="0014716C">
      <w:pPr>
        <w:shd w:val="clear" w:color="auto" w:fill="FFFFFF"/>
        <w:spacing w:before="53"/>
        <w:ind w:left="629"/>
      </w:pPr>
      <w:r w:rsidRPr="00BF4B91">
        <w:rPr>
          <w:iCs/>
          <w:sz w:val="22"/>
          <w:szCs w:val="22"/>
        </w:rPr>
        <w:t xml:space="preserve"> начнут формироваться:</w:t>
      </w:r>
    </w:p>
    <w:p w:rsidR="0014716C" w:rsidRPr="00BF4B91" w:rsidRDefault="0014716C" w:rsidP="0014716C">
      <w:pPr>
        <w:widowControl w:val="0"/>
        <w:numPr>
          <w:ilvl w:val="0"/>
          <w:numId w:val="3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518"/>
        <w:rPr>
          <w:i/>
          <w:iCs/>
          <w:sz w:val="22"/>
          <w:szCs w:val="22"/>
        </w:rPr>
      </w:pPr>
      <w:r w:rsidRPr="00BF4B91">
        <w:rPr>
          <w:sz w:val="22"/>
          <w:szCs w:val="22"/>
        </w:rPr>
        <w:t>первичное представление о русском языке как языке его страны;</w:t>
      </w:r>
    </w:p>
    <w:p w:rsidR="0014716C" w:rsidRPr="00BF4B91" w:rsidRDefault="0014716C" w:rsidP="0014716C">
      <w:pPr>
        <w:widowControl w:val="0"/>
        <w:numPr>
          <w:ilvl w:val="0"/>
          <w:numId w:val="3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30" w:lineRule="exact"/>
        <w:ind w:right="5" w:firstLine="518"/>
        <w:jc w:val="both"/>
        <w:rPr>
          <w:sz w:val="22"/>
          <w:szCs w:val="22"/>
        </w:rPr>
      </w:pPr>
      <w:r w:rsidRPr="00BF4B91">
        <w:rPr>
          <w:spacing w:val="-1"/>
          <w:sz w:val="22"/>
          <w:szCs w:val="22"/>
        </w:rPr>
        <w:t>осознание языка как средства общения; элементы коммуникативного, социал</w:t>
      </w:r>
      <w:r>
        <w:rPr>
          <w:spacing w:val="-1"/>
          <w:sz w:val="22"/>
          <w:szCs w:val="22"/>
        </w:rPr>
        <w:t xml:space="preserve">ьного </w:t>
      </w:r>
      <w:r w:rsidRPr="00BF4B91">
        <w:rPr>
          <w:sz w:val="22"/>
          <w:szCs w:val="22"/>
        </w:rPr>
        <w:t>учебно-познавательного мотивов изучения русского языка, представление о 6</w:t>
      </w:r>
      <w:proofErr w:type="spellStart"/>
      <w:r>
        <w:rPr>
          <w:sz w:val="22"/>
          <w:szCs w:val="22"/>
          <w:lang w:val="en-US"/>
        </w:rPr>
        <w:t>ora</w:t>
      </w:r>
      <w:r>
        <w:rPr>
          <w:sz w:val="22"/>
          <w:szCs w:val="22"/>
        </w:rPr>
        <w:t>тейших</w:t>
      </w:r>
      <w:r w:rsidRPr="00BF4B91">
        <w:rPr>
          <w:sz w:val="22"/>
          <w:szCs w:val="22"/>
        </w:rPr>
        <w:t>возможностях</w:t>
      </w:r>
      <w:proofErr w:type="spellEnd"/>
      <w:r w:rsidRPr="00BF4B91">
        <w:rPr>
          <w:sz w:val="22"/>
          <w:szCs w:val="22"/>
        </w:rPr>
        <w:t>, осознание себя носителем этого языка;</w:t>
      </w:r>
    </w:p>
    <w:p w:rsidR="0014716C" w:rsidRPr="00BF4B91" w:rsidRDefault="0014716C" w:rsidP="0014716C">
      <w:pPr>
        <w:widowControl w:val="0"/>
        <w:numPr>
          <w:ilvl w:val="0"/>
          <w:numId w:val="3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518"/>
        <w:rPr>
          <w:sz w:val="22"/>
          <w:szCs w:val="22"/>
        </w:rPr>
      </w:pPr>
      <w:r w:rsidRPr="00BF4B91">
        <w:rPr>
          <w:sz w:val="22"/>
          <w:szCs w:val="22"/>
        </w:rPr>
        <w:t>понимание того, что ясная, правильная речь - показатель культуры человека;</w:t>
      </w:r>
    </w:p>
    <w:p w:rsidR="0014716C" w:rsidRPr="00BF4B91" w:rsidRDefault="0014716C" w:rsidP="0014716C">
      <w:pPr>
        <w:widowControl w:val="0"/>
        <w:numPr>
          <w:ilvl w:val="0"/>
          <w:numId w:val="3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149" w:lineRule="exact"/>
        <w:ind w:right="5" w:firstLine="518"/>
        <w:jc w:val="both"/>
        <w:rPr>
          <w:sz w:val="22"/>
          <w:szCs w:val="22"/>
        </w:rPr>
      </w:pPr>
      <w:r w:rsidRPr="00BF4B91">
        <w:rPr>
          <w:spacing w:val="-1"/>
          <w:sz w:val="22"/>
          <w:szCs w:val="22"/>
        </w:rPr>
        <w:t xml:space="preserve">желание умело пользоваться русским языком и элементы сознательного </w:t>
      </w:r>
      <w:r>
        <w:rPr>
          <w:spacing w:val="-1"/>
          <w:sz w:val="22"/>
          <w:szCs w:val="22"/>
        </w:rPr>
        <w:t xml:space="preserve">отношения к </w:t>
      </w:r>
      <w:r w:rsidRPr="00BF4B91">
        <w:rPr>
          <w:sz w:val="22"/>
          <w:szCs w:val="22"/>
        </w:rPr>
        <w:t xml:space="preserve">своей речи, </w:t>
      </w:r>
      <w:proofErr w:type="gramStart"/>
      <w:r w:rsidRPr="00BF4B91">
        <w:rPr>
          <w:sz w:val="22"/>
          <w:szCs w:val="22"/>
        </w:rPr>
        <w:t>контроля за</w:t>
      </w:r>
      <w:proofErr w:type="gramEnd"/>
      <w:r w:rsidRPr="00BF4B91">
        <w:rPr>
          <w:sz w:val="22"/>
          <w:szCs w:val="22"/>
        </w:rPr>
        <w:t xml:space="preserve"> ней.</w:t>
      </w:r>
    </w:p>
    <w:p w:rsidR="0014716C" w:rsidRPr="00BF4B91" w:rsidRDefault="001D5433" w:rsidP="0014716C">
      <w:pPr>
        <w:shd w:val="clear" w:color="auto" w:fill="FFFFFF"/>
        <w:spacing w:before="158"/>
        <w:ind w:left="557"/>
      </w:pPr>
      <w:r>
        <w:rPr>
          <w:iCs/>
          <w:sz w:val="22"/>
          <w:szCs w:val="22"/>
        </w:rPr>
        <w:t xml:space="preserve">У второклассника </w:t>
      </w:r>
      <w:r w:rsidR="0014716C" w:rsidRPr="00BF4B91">
        <w:rPr>
          <w:iCs/>
          <w:sz w:val="22"/>
          <w:szCs w:val="22"/>
        </w:rPr>
        <w:t>получит возможность для формирования:</w:t>
      </w:r>
    </w:p>
    <w:p w:rsidR="0014716C" w:rsidRPr="00BF4B91" w:rsidRDefault="0014716C" w:rsidP="0014716C">
      <w:pPr>
        <w:framePr w:h="302" w:hRule="exact" w:hSpace="38" w:wrap="auto" w:vAnchor="text" w:hAnchor="text" w:x="4700" w:y="1283"/>
        <w:shd w:val="clear" w:color="auto" w:fill="FFFFFF"/>
      </w:pPr>
    </w:p>
    <w:p w:rsidR="0014716C" w:rsidRPr="00BF4B91" w:rsidRDefault="0014716C" w:rsidP="0014716C">
      <w:pPr>
        <w:widowControl w:val="0"/>
        <w:numPr>
          <w:ilvl w:val="0"/>
          <w:numId w:val="3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11" w:lineRule="exact"/>
        <w:ind w:right="5" w:firstLine="518"/>
        <w:jc w:val="both"/>
        <w:rPr>
          <w:sz w:val="22"/>
          <w:szCs w:val="22"/>
        </w:rPr>
      </w:pPr>
      <w:r w:rsidRPr="00BF4B91">
        <w:rPr>
          <w:iCs/>
          <w:spacing w:val="-1"/>
          <w:sz w:val="22"/>
          <w:szCs w:val="22"/>
        </w:rPr>
        <w:t xml:space="preserve">понимания значимости хорошего владения русским языком, развития </w:t>
      </w:r>
      <w:proofErr w:type="spellStart"/>
      <w:proofErr w:type="gramStart"/>
      <w:r w:rsidRPr="00BF4B91">
        <w:rPr>
          <w:iCs/>
          <w:smallCaps/>
          <w:spacing w:val="-1"/>
          <w:sz w:val="22"/>
          <w:szCs w:val="22"/>
          <w:lang w:val="en-US"/>
        </w:rPr>
        <w:t>komn</w:t>
      </w:r>
      <w:proofErr w:type="gramEnd"/>
      <w:r w:rsidRPr="00BF4B91">
        <w:rPr>
          <w:iCs/>
          <w:smallCaps/>
          <w:spacing w:val="-1"/>
          <w:sz w:val="22"/>
          <w:szCs w:val="22"/>
        </w:rPr>
        <w:t>никативного</w:t>
      </w:r>
      <w:proofErr w:type="spellEnd"/>
      <w:r w:rsidRPr="00BF4B91">
        <w:rPr>
          <w:iCs/>
          <w:sz w:val="22"/>
          <w:szCs w:val="22"/>
        </w:rPr>
        <w:t xml:space="preserve"> и учебно-познавательного мотивов его освоения;</w:t>
      </w:r>
    </w:p>
    <w:p w:rsidR="0014716C" w:rsidRPr="00BF4B91" w:rsidRDefault="0014716C" w:rsidP="0014716C">
      <w:pPr>
        <w:widowControl w:val="0"/>
        <w:numPr>
          <w:ilvl w:val="0"/>
          <w:numId w:val="3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518"/>
        <w:rPr>
          <w:sz w:val="22"/>
          <w:szCs w:val="22"/>
        </w:rPr>
      </w:pPr>
      <w:r w:rsidRPr="00BF4B91">
        <w:rPr>
          <w:iCs/>
          <w:sz w:val="22"/>
          <w:szCs w:val="22"/>
        </w:rPr>
        <w:t>познавательного интереса к русскому языку;</w:t>
      </w:r>
    </w:p>
    <w:p w:rsidR="0014716C" w:rsidRPr="00BF4B91" w:rsidRDefault="0014716C" w:rsidP="0014716C">
      <w:pPr>
        <w:widowControl w:val="0"/>
        <w:numPr>
          <w:ilvl w:val="0"/>
          <w:numId w:val="3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518"/>
        <w:rPr>
          <w:iCs/>
          <w:sz w:val="22"/>
          <w:szCs w:val="22"/>
        </w:rPr>
      </w:pPr>
      <w:r w:rsidRPr="00BF4B91">
        <w:rPr>
          <w:iCs/>
          <w:sz w:val="22"/>
          <w:szCs w:val="22"/>
        </w:rPr>
        <w:t>сознательного отношения к качеству своей речи.</w:t>
      </w:r>
    </w:p>
    <w:p w:rsidR="0014716C" w:rsidRDefault="0014716C" w:rsidP="0014716C">
      <w:pPr>
        <w:shd w:val="clear" w:color="auto" w:fill="FFFFFF"/>
        <w:ind w:right="67"/>
        <w:jc w:val="center"/>
      </w:pPr>
      <w:proofErr w:type="spellStart"/>
      <w:r>
        <w:rPr>
          <w:b/>
          <w:bCs/>
          <w:spacing w:val="-2"/>
          <w:sz w:val="22"/>
          <w:szCs w:val="22"/>
        </w:rPr>
        <w:t>Метапредметные</w:t>
      </w:r>
      <w:proofErr w:type="spellEnd"/>
      <w:r>
        <w:rPr>
          <w:b/>
          <w:bCs/>
          <w:spacing w:val="-2"/>
          <w:sz w:val="22"/>
          <w:szCs w:val="22"/>
        </w:rPr>
        <w:t xml:space="preserve"> результаты</w:t>
      </w:r>
    </w:p>
    <w:p w:rsidR="0014716C" w:rsidRDefault="001D5433" w:rsidP="0014716C">
      <w:pPr>
        <w:shd w:val="clear" w:color="auto" w:fill="FFFFFF"/>
        <w:spacing w:before="144" w:line="250" w:lineRule="exact"/>
        <w:ind w:left="518"/>
      </w:pPr>
      <w:r>
        <w:rPr>
          <w:i/>
          <w:iCs/>
          <w:sz w:val="22"/>
          <w:szCs w:val="22"/>
        </w:rPr>
        <w:t xml:space="preserve">Второклассник </w:t>
      </w:r>
      <w:r w:rsidR="0014716C">
        <w:rPr>
          <w:i/>
          <w:iCs/>
          <w:sz w:val="22"/>
          <w:szCs w:val="22"/>
        </w:rPr>
        <w:t xml:space="preserve"> научится:</w:t>
      </w:r>
    </w:p>
    <w:p w:rsidR="0014716C" w:rsidRDefault="0014716C" w:rsidP="0014716C">
      <w:pPr>
        <w:shd w:val="clear" w:color="auto" w:fill="FFFFFF"/>
        <w:spacing w:line="250" w:lineRule="exact"/>
        <w:ind w:left="518"/>
      </w:pPr>
      <w:r>
        <w:rPr>
          <w:b/>
          <w:bCs/>
          <w:i/>
          <w:iCs/>
          <w:sz w:val="22"/>
          <w:szCs w:val="22"/>
        </w:rPr>
        <w:t>Регулятивные универсальные учебные действия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50" w:lineRule="exact"/>
        <w:ind w:left="509"/>
        <w:rPr>
          <w:sz w:val="22"/>
          <w:szCs w:val="22"/>
        </w:rPr>
      </w:pPr>
      <w:r>
        <w:rPr>
          <w:spacing w:val="-1"/>
          <w:sz w:val="22"/>
          <w:szCs w:val="22"/>
        </w:rPr>
        <w:t>принимать учебную задачу;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50" w:lineRule="exact"/>
        <w:ind w:right="38" w:firstLine="509"/>
        <w:jc w:val="both"/>
        <w:rPr>
          <w:sz w:val="22"/>
          <w:szCs w:val="22"/>
        </w:rPr>
      </w:pPr>
      <w:r>
        <w:rPr>
          <w:sz w:val="22"/>
          <w:szCs w:val="22"/>
        </w:rPr>
        <w:t>планировать (в сотрудничестве с учителем или самостоятельно, в том числе во внут</w:t>
      </w:r>
      <w:r>
        <w:rPr>
          <w:sz w:val="22"/>
          <w:szCs w:val="22"/>
        </w:rPr>
        <w:softHyphen/>
        <w:t>ренней речи) свои действия для решения задачи;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50" w:lineRule="exact"/>
        <w:ind w:right="43" w:firstLine="5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действовать по намеченному плану, а также по инструкциям, содержащимся в </w:t>
      </w:r>
      <w:proofErr w:type="spellStart"/>
      <w:r>
        <w:rPr>
          <w:sz w:val="22"/>
          <w:szCs w:val="22"/>
        </w:rPr>
        <w:t>исто</w:t>
      </w:r>
      <w:proofErr w:type="gramStart"/>
      <w:r>
        <w:rPr>
          <w:sz w:val="22"/>
          <w:szCs w:val="22"/>
        </w:rPr>
        <w:t>ч</w:t>
      </w:r>
      <w:proofErr w:type="spellEnd"/>
      <w:r>
        <w:rPr>
          <w:sz w:val="22"/>
          <w:szCs w:val="22"/>
        </w:rPr>
        <w:t>-</w:t>
      </w:r>
      <w:proofErr w:type="gramEnd"/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иках</w:t>
      </w:r>
      <w:proofErr w:type="spellEnd"/>
      <w:r>
        <w:rPr>
          <w:sz w:val="22"/>
          <w:szCs w:val="22"/>
        </w:rPr>
        <w:t xml:space="preserve"> информации: речь учителя, учебник и т.д.;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50" w:lineRule="exact"/>
        <w:ind w:left="509"/>
        <w:rPr>
          <w:sz w:val="22"/>
          <w:szCs w:val="22"/>
        </w:rPr>
      </w:pPr>
      <w:r>
        <w:rPr>
          <w:sz w:val="22"/>
          <w:szCs w:val="22"/>
        </w:rPr>
        <w:t>использовать речь для регуляции своих действий;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50" w:lineRule="exact"/>
        <w:ind w:left="509"/>
        <w:rPr>
          <w:sz w:val="22"/>
          <w:szCs w:val="22"/>
        </w:rPr>
      </w:pPr>
      <w:r>
        <w:rPr>
          <w:spacing w:val="-1"/>
          <w:sz w:val="22"/>
          <w:szCs w:val="22"/>
        </w:rPr>
        <w:t>оценивать свои достижения.</w:t>
      </w:r>
    </w:p>
    <w:p w:rsidR="0014716C" w:rsidRDefault="001D5433" w:rsidP="0014716C">
      <w:pPr>
        <w:shd w:val="clear" w:color="auto" w:fill="FFFFFF"/>
        <w:spacing w:before="139" w:line="250" w:lineRule="exact"/>
        <w:ind w:left="523"/>
      </w:pPr>
      <w:r>
        <w:rPr>
          <w:i/>
          <w:iCs/>
          <w:sz w:val="22"/>
          <w:szCs w:val="22"/>
        </w:rPr>
        <w:lastRenderedPageBreak/>
        <w:t>Второклассник</w:t>
      </w:r>
      <w:r w:rsidR="0014716C">
        <w:rPr>
          <w:i/>
          <w:iCs/>
          <w:sz w:val="22"/>
          <w:szCs w:val="22"/>
        </w:rPr>
        <w:t xml:space="preserve"> получит возможность научиться: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50" w:lineRule="exact"/>
        <w:ind w:right="34" w:firstLine="509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в сотрудничестве с учителем ставить новые учебные задачи и осуществлять действия для реализации замысла;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50" w:lineRule="exact"/>
        <w:ind w:left="509"/>
        <w:rPr>
          <w:sz w:val="22"/>
          <w:szCs w:val="22"/>
        </w:rPr>
      </w:pPr>
      <w:r>
        <w:rPr>
          <w:i/>
          <w:iCs/>
          <w:sz w:val="22"/>
          <w:szCs w:val="22"/>
        </w:rPr>
        <w:t>проявлять познавательную инициативу в учебном сотрудничестве;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50" w:lineRule="exact"/>
        <w:ind w:right="24" w:firstLine="509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оценивать свои достижения, осознавать трудности, понимать их причины, планировать действия для преодоления затруднений и выполнять их.</w:t>
      </w:r>
    </w:p>
    <w:p w:rsidR="0014716C" w:rsidRDefault="001D5433" w:rsidP="0014716C">
      <w:pPr>
        <w:shd w:val="clear" w:color="auto" w:fill="FFFFFF"/>
        <w:spacing w:before="254" w:line="250" w:lineRule="exact"/>
        <w:ind w:left="528"/>
      </w:pPr>
      <w:r>
        <w:rPr>
          <w:i/>
          <w:iCs/>
          <w:sz w:val="22"/>
          <w:szCs w:val="22"/>
        </w:rPr>
        <w:t xml:space="preserve">Второклассник </w:t>
      </w:r>
      <w:r w:rsidR="0014716C">
        <w:rPr>
          <w:i/>
          <w:iCs/>
          <w:sz w:val="22"/>
          <w:szCs w:val="22"/>
        </w:rPr>
        <w:t>научится:</w:t>
      </w:r>
    </w:p>
    <w:p w:rsidR="0014716C" w:rsidRDefault="0014716C" w:rsidP="0014716C">
      <w:pPr>
        <w:shd w:val="clear" w:color="auto" w:fill="FFFFFF"/>
        <w:spacing w:line="250" w:lineRule="exact"/>
        <w:ind w:left="528"/>
      </w:pPr>
      <w:r>
        <w:rPr>
          <w:b/>
          <w:bCs/>
          <w:i/>
          <w:iCs/>
          <w:sz w:val="22"/>
          <w:szCs w:val="22"/>
        </w:rPr>
        <w:t>Познавательные универсальные учебные действия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50" w:lineRule="exact"/>
        <w:ind w:right="24" w:firstLine="509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осознавать познавательную задачу, целенаправленно слушать (учителя, </w:t>
      </w:r>
      <w:proofErr w:type="spellStart"/>
      <w:r>
        <w:rPr>
          <w:sz w:val="22"/>
          <w:szCs w:val="22"/>
        </w:rPr>
        <w:t>одноклассиков</w:t>
      </w:r>
      <w:proofErr w:type="spellEnd"/>
      <w:r>
        <w:rPr>
          <w:sz w:val="22"/>
          <w:szCs w:val="22"/>
        </w:rPr>
        <w:t>), решать её;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50" w:lineRule="exact"/>
        <w:ind w:right="24" w:firstLine="509"/>
        <w:jc w:val="both"/>
        <w:rPr>
          <w:sz w:val="22"/>
          <w:szCs w:val="22"/>
        </w:rPr>
      </w:pPr>
      <w:r>
        <w:rPr>
          <w:sz w:val="22"/>
          <w:szCs w:val="22"/>
        </w:rPr>
        <w:t>находить в тексте необходимые сведения, факты и другую информацию, представ</w:t>
      </w:r>
      <w:r>
        <w:rPr>
          <w:sz w:val="22"/>
          <w:szCs w:val="22"/>
        </w:rPr>
        <w:softHyphen/>
        <w:t>ленную в явном виде;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50" w:lineRule="exact"/>
        <w:ind w:left="509"/>
        <w:rPr>
          <w:sz w:val="22"/>
          <w:szCs w:val="22"/>
        </w:rPr>
      </w:pPr>
      <w:r>
        <w:rPr>
          <w:sz w:val="22"/>
          <w:szCs w:val="22"/>
        </w:rPr>
        <w:t>пользоваться знакомыми лингвистическими словарями, справочниками;</w:t>
      </w:r>
    </w:p>
    <w:p w:rsidR="0014716C" w:rsidRDefault="0014716C" w:rsidP="0014716C">
      <w:pPr>
        <w:rPr>
          <w:sz w:val="2"/>
          <w:szCs w:val="2"/>
        </w:rPr>
      </w:pP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left="5" w:right="38" w:firstLine="518"/>
        <w:jc w:val="both"/>
        <w:rPr>
          <w:sz w:val="22"/>
          <w:szCs w:val="22"/>
        </w:rPr>
      </w:pPr>
      <w:r>
        <w:rPr>
          <w:sz w:val="22"/>
          <w:szCs w:val="22"/>
        </w:rPr>
        <w:t>понимать информацию, представленную в изобразительной, схематичной форме; переводить её в словесную форму;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left="5" w:right="24" w:firstLine="518"/>
        <w:jc w:val="both"/>
        <w:rPr>
          <w:sz w:val="22"/>
          <w:szCs w:val="22"/>
        </w:rPr>
      </w:pPr>
      <w:r>
        <w:rPr>
          <w:sz w:val="22"/>
          <w:szCs w:val="22"/>
        </w:rPr>
        <w:t>осуществлять анализ, синтез, сравнение, классификацию языкового материала по заданным критериям;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left="523"/>
        <w:rPr>
          <w:sz w:val="22"/>
          <w:szCs w:val="22"/>
        </w:rPr>
      </w:pPr>
      <w:r>
        <w:rPr>
          <w:sz w:val="22"/>
          <w:szCs w:val="22"/>
        </w:rPr>
        <w:t>строить несложные рассуждения, делать выводы, формулировать их.</w:t>
      </w:r>
    </w:p>
    <w:p w:rsidR="0014716C" w:rsidRDefault="001D5433" w:rsidP="0014716C">
      <w:pPr>
        <w:shd w:val="clear" w:color="auto" w:fill="FFFFFF"/>
        <w:spacing w:before="130" w:line="254" w:lineRule="exact"/>
        <w:ind w:left="533"/>
      </w:pPr>
      <w:r>
        <w:rPr>
          <w:i/>
          <w:iCs/>
          <w:sz w:val="22"/>
          <w:szCs w:val="22"/>
        </w:rPr>
        <w:t>Второклассник</w:t>
      </w:r>
      <w:r w:rsidR="0014716C">
        <w:rPr>
          <w:i/>
          <w:iCs/>
          <w:sz w:val="22"/>
          <w:szCs w:val="22"/>
        </w:rPr>
        <w:t xml:space="preserve"> получит возможность научиться: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4" w:lineRule="exact"/>
        <w:ind w:left="5" w:right="10" w:firstLine="51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осуществлять поиск необходимой информации в дополнительных доступных ис</w:t>
      </w:r>
      <w:r>
        <w:rPr>
          <w:i/>
          <w:iCs/>
          <w:sz w:val="22"/>
          <w:szCs w:val="22"/>
        </w:rPr>
        <w:softHyphen/>
        <w:t>точниках (справочниках, учебно-познавательных книгах и др.);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4" w:lineRule="exact"/>
        <w:ind w:left="523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осуществлять выбор способа решения конкретной языковой или речевой задачи.</w:t>
      </w:r>
    </w:p>
    <w:p w:rsidR="0014716C" w:rsidRDefault="001D5433" w:rsidP="001D5433">
      <w:pPr>
        <w:shd w:val="clear" w:color="auto" w:fill="FFFFFF"/>
        <w:spacing w:before="254" w:line="250" w:lineRule="exact"/>
        <w:ind w:left="523"/>
      </w:pPr>
      <w:r>
        <w:rPr>
          <w:i/>
          <w:iCs/>
          <w:sz w:val="22"/>
          <w:szCs w:val="22"/>
        </w:rPr>
        <w:t xml:space="preserve">Второклассник </w:t>
      </w:r>
      <w:r w:rsidR="0014716C">
        <w:rPr>
          <w:i/>
          <w:iCs/>
          <w:sz w:val="22"/>
          <w:szCs w:val="22"/>
        </w:rPr>
        <w:t>научится:</w:t>
      </w:r>
    </w:p>
    <w:p w:rsidR="0014716C" w:rsidRDefault="0014716C" w:rsidP="0014716C">
      <w:pPr>
        <w:shd w:val="clear" w:color="auto" w:fill="FFFFFF"/>
        <w:spacing w:line="250" w:lineRule="exact"/>
        <w:ind w:left="538"/>
      </w:pPr>
      <w:r>
        <w:rPr>
          <w:b/>
          <w:bCs/>
          <w:i/>
          <w:iCs/>
          <w:sz w:val="22"/>
          <w:szCs w:val="22"/>
        </w:rPr>
        <w:t>Коммуникативные универсальные учебные действия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left="5" w:right="10" w:firstLine="518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>участвовать в диалоге, в общей беседе, выполняя принятые правила речевого поведе</w:t>
      </w:r>
      <w:r>
        <w:rPr>
          <w:spacing w:val="-3"/>
          <w:sz w:val="22"/>
          <w:szCs w:val="22"/>
        </w:rPr>
        <w:softHyphen/>
      </w:r>
      <w:r>
        <w:rPr>
          <w:spacing w:val="-4"/>
          <w:sz w:val="22"/>
          <w:szCs w:val="22"/>
        </w:rPr>
        <w:t>ния (не перебивать, выслушивать собеседника, стремиться понять его точку зрения и т.д.);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left="523"/>
        <w:rPr>
          <w:sz w:val="22"/>
          <w:szCs w:val="22"/>
        </w:rPr>
      </w:pPr>
      <w:r>
        <w:rPr>
          <w:sz w:val="22"/>
          <w:szCs w:val="22"/>
        </w:rPr>
        <w:t>задавать вопросы, отвечать на вопросы других;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line="250" w:lineRule="exact"/>
        <w:ind w:left="5" w:right="14" w:firstLine="518"/>
        <w:jc w:val="both"/>
        <w:rPr>
          <w:sz w:val="22"/>
          <w:szCs w:val="22"/>
        </w:rPr>
      </w:pPr>
      <w:r>
        <w:rPr>
          <w:sz w:val="22"/>
          <w:szCs w:val="22"/>
        </w:rPr>
        <w:t>понимать зависимость характера речи (отбора содержания и его организации, выбо</w:t>
      </w:r>
      <w:r>
        <w:rPr>
          <w:sz w:val="22"/>
          <w:szCs w:val="22"/>
        </w:rPr>
        <w:softHyphen/>
        <w:t>ра языковых средств) от задач и ситуации общения (сообщить, объяснить что-то или слова</w:t>
      </w:r>
      <w:r>
        <w:rPr>
          <w:sz w:val="22"/>
          <w:szCs w:val="22"/>
        </w:rPr>
        <w:softHyphen/>
        <w:t>ми нарисовать увиденное, показать действия или признаки);</w:t>
      </w:r>
    </w:p>
    <w:p w:rsidR="0014716C" w:rsidRDefault="0014716C" w:rsidP="0014716C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" w:line="250" w:lineRule="exact"/>
        <w:ind w:left="5" w:right="5" w:firstLine="518"/>
        <w:jc w:val="both"/>
        <w:rPr>
          <w:sz w:val="22"/>
          <w:szCs w:val="22"/>
        </w:rPr>
      </w:pPr>
      <w:r>
        <w:rPr>
          <w:spacing w:val="-4"/>
          <w:sz w:val="22"/>
          <w:szCs w:val="22"/>
        </w:rPr>
        <w:t xml:space="preserve">выражать свои мысли, чувства в словесной форме, ориентируясь на задачи и ситуацию </w:t>
      </w:r>
      <w:r>
        <w:rPr>
          <w:spacing w:val="-7"/>
          <w:sz w:val="22"/>
          <w:szCs w:val="22"/>
        </w:rPr>
        <w:t>общения, соблюдая нормы литературного языка, заботясь о ясности, точности выражения мысли;</w:t>
      </w:r>
    </w:p>
    <w:p w:rsidR="0014716C" w:rsidRDefault="0014716C" w:rsidP="0014716C">
      <w:pPr>
        <w:rPr>
          <w:sz w:val="2"/>
          <w:szCs w:val="2"/>
        </w:rPr>
      </w:pP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10" w:firstLine="538"/>
        <w:jc w:val="both"/>
        <w:rPr>
          <w:sz w:val="22"/>
          <w:szCs w:val="22"/>
        </w:rPr>
      </w:pPr>
      <w:r>
        <w:rPr>
          <w:sz w:val="22"/>
          <w:szCs w:val="22"/>
        </w:rPr>
        <w:t>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</w:t>
      </w:r>
      <w:r>
        <w:rPr>
          <w:sz w:val="22"/>
          <w:szCs w:val="22"/>
        </w:rPr>
        <w:softHyphen/>
        <w:t>желательное отношение к партнёрам;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9" w:line="245" w:lineRule="exact"/>
        <w:ind w:right="14" w:firstLine="538"/>
        <w:jc w:val="both"/>
        <w:rPr>
          <w:sz w:val="22"/>
          <w:szCs w:val="22"/>
        </w:rPr>
      </w:pPr>
      <w:r>
        <w:rPr>
          <w:sz w:val="22"/>
          <w:szCs w:val="22"/>
        </w:rPr>
        <w:t>строить небольшие монологические высказывания с учётом ситуации общения и кон</w:t>
      </w:r>
      <w:r>
        <w:rPr>
          <w:sz w:val="22"/>
          <w:szCs w:val="22"/>
        </w:rPr>
        <w:softHyphen/>
        <w:t>кретных речевых задач, выбирая для них соответствующие языковые средства.</w:t>
      </w:r>
    </w:p>
    <w:p w:rsidR="0014716C" w:rsidRDefault="001D5433" w:rsidP="0014716C">
      <w:pPr>
        <w:shd w:val="clear" w:color="auto" w:fill="FFFFFF"/>
        <w:spacing w:before="77" w:line="254" w:lineRule="exact"/>
        <w:ind w:left="547"/>
      </w:pPr>
      <w:r>
        <w:rPr>
          <w:i/>
          <w:iCs/>
          <w:sz w:val="22"/>
          <w:szCs w:val="22"/>
        </w:rPr>
        <w:t xml:space="preserve">Второклассник </w:t>
      </w:r>
      <w:r w:rsidR="0014716C">
        <w:rPr>
          <w:i/>
          <w:iCs/>
          <w:sz w:val="22"/>
          <w:szCs w:val="22"/>
        </w:rPr>
        <w:t>получит возможность научиться: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line="254" w:lineRule="exact"/>
        <w:ind w:left="538"/>
        <w:rPr>
          <w:sz w:val="22"/>
          <w:szCs w:val="22"/>
        </w:rPr>
      </w:pPr>
      <w:r>
        <w:rPr>
          <w:i/>
          <w:iCs/>
          <w:sz w:val="22"/>
          <w:szCs w:val="22"/>
        </w:rPr>
        <w:t>начинать диалог, беседу, завершать их, соблюдая правила вежливости;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right="5" w:firstLine="53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line="254" w:lineRule="exact"/>
        <w:ind w:firstLine="53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инициировать совместную деятельность, распределять роли, договариваться с партнёрами о способах решения возникающих проблем.</w:t>
      </w:r>
    </w:p>
    <w:p w:rsidR="0014716C" w:rsidRPr="00BF4B91" w:rsidRDefault="0014716C" w:rsidP="0014716C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line="254" w:lineRule="exact"/>
        <w:ind w:left="538"/>
        <w:jc w:val="center"/>
        <w:rPr>
          <w:iCs/>
          <w:sz w:val="22"/>
          <w:szCs w:val="22"/>
        </w:rPr>
      </w:pPr>
    </w:p>
    <w:p w:rsidR="0014716C" w:rsidRDefault="0014716C" w:rsidP="0014716C">
      <w:pPr>
        <w:shd w:val="clear" w:color="auto" w:fill="FFFFFF"/>
        <w:ind w:right="14"/>
        <w:jc w:val="center"/>
      </w:pPr>
      <w:r>
        <w:rPr>
          <w:b/>
          <w:bCs/>
          <w:spacing w:val="-1"/>
          <w:sz w:val="22"/>
          <w:szCs w:val="22"/>
        </w:rPr>
        <w:t>Предметные результаты</w:t>
      </w:r>
    </w:p>
    <w:p w:rsidR="0014716C" w:rsidRDefault="001D5433" w:rsidP="0014716C">
      <w:pPr>
        <w:shd w:val="clear" w:color="auto" w:fill="FFFFFF"/>
        <w:spacing w:before="235" w:line="254" w:lineRule="exact"/>
        <w:ind w:left="538"/>
      </w:pPr>
      <w:r>
        <w:rPr>
          <w:i/>
          <w:iCs/>
          <w:sz w:val="22"/>
          <w:szCs w:val="22"/>
        </w:rPr>
        <w:t xml:space="preserve">Второклассник </w:t>
      </w:r>
      <w:r w:rsidR="0014716C">
        <w:rPr>
          <w:i/>
          <w:iCs/>
          <w:sz w:val="22"/>
          <w:szCs w:val="22"/>
        </w:rPr>
        <w:t>научится:</w:t>
      </w:r>
    </w:p>
    <w:p w:rsidR="0014716C" w:rsidRDefault="0014716C" w:rsidP="0014716C">
      <w:pPr>
        <w:shd w:val="clear" w:color="auto" w:fill="FFFFFF"/>
        <w:spacing w:before="5" w:line="254" w:lineRule="exact"/>
        <w:ind w:left="542"/>
      </w:pPr>
      <w:r>
        <w:rPr>
          <w:b/>
          <w:bCs/>
          <w:i/>
          <w:iCs/>
          <w:sz w:val="22"/>
          <w:szCs w:val="22"/>
        </w:rPr>
        <w:t>В области речи, речевой деятельности: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0" w:line="254" w:lineRule="exact"/>
        <w:ind w:right="19" w:firstLine="538"/>
        <w:jc w:val="both"/>
        <w:rPr>
          <w:sz w:val="22"/>
          <w:szCs w:val="22"/>
        </w:rPr>
      </w:pPr>
      <w:r>
        <w:rPr>
          <w:sz w:val="22"/>
          <w:szCs w:val="22"/>
        </w:rPr>
        <w:t>участвовать в диалоге, в общей беседе, соблюдать основные правила общения на уроке;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4" w:line="254" w:lineRule="exact"/>
        <w:ind w:right="19" w:firstLine="538"/>
        <w:jc w:val="both"/>
        <w:rPr>
          <w:sz w:val="22"/>
          <w:szCs w:val="22"/>
        </w:rPr>
      </w:pPr>
      <w:r>
        <w:rPr>
          <w:sz w:val="22"/>
          <w:szCs w:val="22"/>
        </w:rPr>
        <w:t>пользоваться формулами речевого этикета в типовых ситуациях (приветствия, про</w:t>
      </w:r>
      <w:r>
        <w:rPr>
          <w:sz w:val="22"/>
          <w:szCs w:val="22"/>
        </w:rPr>
        <w:softHyphen/>
        <w:t>щания, просьбы, извинения, благодарности);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line="254" w:lineRule="exact"/>
        <w:ind w:right="14" w:firstLine="538"/>
        <w:jc w:val="both"/>
        <w:rPr>
          <w:sz w:val="22"/>
          <w:szCs w:val="22"/>
        </w:rPr>
      </w:pPr>
      <w:r>
        <w:rPr>
          <w:sz w:val="22"/>
          <w:szCs w:val="22"/>
        </w:rPr>
        <w:t>выявлять среди слов те, значения которых неизвестны, не совсем понятны; выяснять с помощью учителя, в том числе по толковому словарю, их значения;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line="254" w:lineRule="exact"/>
        <w:ind w:right="19" w:firstLine="538"/>
        <w:jc w:val="both"/>
        <w:rPr>
          <w:sz w:val="22"/>
          <w:szCs w:val="22"/>
        </w:rPr>
      </w:pPr>
      <w:r>
        <w:rPr>
          <w:sz w:val="22"/>
          <w:szCs w:val="22"/>
        </w:rPr>
        <w:t>под руководством учителя читать и понимать информацию, представленную в учебнике;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4" w:line="254" w:lineRule="exact"/>
        <w:ind w:right="24" w:firstLine="53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осознавать наличие в речи разных задач общения: по-деловому сообщать и словами рисовать, передавая свои мысли, чувства, впечатления;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right="14" w:firstLine="538"/>
        <w:jc w:val="both"/>
        <w:rPr>
          <w:sz w:val="22"/>
          <w:szCs w:val="22"/>
        </w:rPr>
      </w:pPr>
      <w:r>
        <w:rPr>
          <w:sz w:val="22"/>
          <w:szCs w:val="22"/>
        </w:rPr>
        <w:t>создавать (устно) предложения и небольшие монологические высказывания на осно</w:t>
      </w:r>
      <w:r>
        <w:rPr>
          <w:sz w:val="22"/>
          <w:szCs w:val="22"/>
        </w:rPr>
        <w:softHyphen/>
        <w:t>ве различных источников;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right="14" w:firstLine="538"/>
        <w:jc w:val="both"/>
        <w:rPr>
          <w:sz w:val="22"/>
          <w:szCs w:val="22"/>
        </w:rPr>
      </w:pPr>
      <w:r>
        <w:rPr>
          <w:sz w:val="22"/>
          <w:szCs w:val="22"/>
        </w:rPr>
        <w:t>конструировать (из предложенных слов и сочетаний) записки, поздравления, теле</w:t>
      </w:r>
      <w:r>
        <w:rPr>
          <w:sz w:val="22"/>
          <w:szCs w:val="22"/>
        </w:rPr>
        <w:softHyphen/>
        <w:t>граммы.</w:t>
      </w:r>
    </w:p>
    <w:p w:rsidR="0014716C" w:rsidRDefault="001D5433" w:rsidP="0014716C">
      <w:pPr>
        <w:shd w:val="clear" w:color="auto" w:fill="FFFFFF"/>
        <w:spacing w:before="254" w:line="254" w:lineRule="exact"/>
        <w:ind w:left="547"/>
      </w:pPr>
      <w:r>
        <w:rPr>
          <w:i/>
          <w:iCs/>
          <w:sz w:val="22"/>
          <w:szCs w:val="22"/>
        </w:rPr>
        <w:t xml:space="preserve"> Второклассник </w:t>
      </w:r>
      <w:r w:rsidR="0014716C">
        <w:rPr>
          <w:i/>
          <w:iCs/>
          <w:sz w:val="22"/>
          <w:szCs w:val="22"/>
        </w:rPr>
        <w:t>получит возможность научиться: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left="538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соблюдать основные правила речевого поведения в повседневной жизни;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right="34" w:firstLine="538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замечать в речи слова, значения которых ученику неизвестны, спрашивать о них, находить в толковом словаре учебника;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right="10" w:firstLine="53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в соответствии с литературными нормами произносить слова, помещённые в словарь учебника «Как правильно говорить?»;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left="538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использовать знание алфавита для поиска слов в словарях учебника;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right="10" w:firstLine="53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фиксировать звуковой состав слов с помощью элементарной транскрипции («зву</w:t>
      </w:r>
      <w:r>
        <w:rPr>
          <w:i/>
          <w:iCs/>
          <w:sz w:val="22"/>
          <w:szCs w:val="22"/>
        </w:rPr>
        <w:softHyphen/>
        <w:t>ковых значков»);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right="10" w:firstLine="53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читать записи, сделанные «значками звуков», и осознанно «переводить» их </w:t>
      </w:r>
      <w:proofErr w:type="gramStart"/>
      <w:r>
        <w:rPr>
          <w:i/>
          <w:iCs/>
          <w:sz w:val="22"/>
          <w:szCs w:val="22"/>
        </w:rPr>
        <w:t>в</w:t>
      </w:r>
      <w:proofErr w:type="gramEnd"/>
      <w:r>
        <w:rPr>
          <w:i/>
          <w:iCs/>
          <w:sz w:val="22"/>
          <w:szCs w:val="22"/>
        </w:rPr>
        <w:t xml:space="preserve"> бук</w:t>
      </w:r>
      <w:r>
        <w:rPr>
          <w:i/>
          <w:iCs/>
          <w:sz w:val="22"/>
          <w:szCs w:val="22"/>
        </w:rPr>
        <w:softHyphen/>
        <w:t>венные;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right="10" w:firstLine="53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различать деловые сообщения и словесные картинки, формулировать, о чём и что в них говорится;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right="10" w:firstLine="53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создавать устные воспоминания на заданную тему о событиях своей жизни и вы</w:t>
      </w:r>
      <w:r>
        <w:rPr>
          <w:i/>
          <w:iCs/>
          <w:sz w:val="22"/>
          <w:szCs w:val="22"/>
        </w:rPr>
        <w:softHyphen/>
        <w:t>разительно их рассказывать;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right="10" w:firstLine="538"/>
        <w:jc w:val="both"/>
        <w:rPr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использовать записки в общении со сверстниками, с близкими, писать им корот</w:t>
      </w:r>
      <w:r>
        <w:rPr>
          <w:i/>
          <w:iCs/>
          <w:sz w:val="22"/>
          <w:szCs w:val="22"/>
        </w:rPr>
        <w:softHyphen/>
        <w:t>кие поздравления.</w:t>
      </w:r>
      <w:proofErr w:type="gramEnd"/>
    </w:p>
    <w:p w:rsidR="0014716C" w:rsidRDefault="001D5433" w:rsidP="0014716C">
      <w:pPr>
        <w:shd w:val="clear" w:color="auto" w:fill="FFFFFF"/>
        <w:spacing w:before="250" w:line="254" w:lineRule="exact"/>
        <w:ind w:left="552"/>
      </w:pPr>
      <w:r>
        <w:rPr>
          <w:i/>
          <w:iCs/>
          <w:sz w:val="22"/>
          <w:szCs w:val="22"/>
        </w:rPr>
        <w:t xml:space="preserve"> Второклассник </w:t>
      </w:r>
      <w:r w:rsidR="0014716C">
        <w:rPr>
          <w:i/>
          <w:iCs/>
          <w:sz w:val="22"/>
          <w:szCs w:val="22"/>
        </w:rPr>
        <w:t xml:space="preserve"> научится:</w:t>
      </w:r>
    </w:p>
    <w:p w:rsidR="0014716C" w:rsidRDefault="0014716C" w:rsidP="0014716C">
      <w:pPr>
        <w:shd w:val="clear" w:color="auto" w:fill="FFFFFF"/>
        <w:spacing w:before="5" w:line="254" w:lineRule="exact"/>
        <w:ind w:left="557"/>
      </w:pPr>
      <w:r>
        <w:rPr>
          <w:b/>
          <w:bCs/>
          <w:i/>
          <w:iCs/>
          <w:sz w:val="22"/>
          <w:szCs w:val="22"/>
        </w:rPr>
        <w:t>В области освоения языка (грамматики, фонетики, графики):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left="538"/>
        <w:rPr>
          <w:i/>
          <w:iCs/>
          <w:sz w:val="22"/>
          <w:szCs w:val="22"/>
        </w:rPr>
      </w:pPr>
      <w:r>
        <w:rPr>
          <w:spacing w:val="-1"/>
          <w:sz w:val="22"/>
          <w:szCs w:val="22"/>
        </w:rPr>
        <w:t>различать слово и предложение;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left="538"/>
        <w:rPr>
          <w:sz w:val="22"/>
          <w:szCs w:val="22"/>
        </w:rPr>
      </w:pPr>
      <w:r>
        <w:rPr>
          <w:sz w:val="22"/>
          <w:szCs w:val="22"/>
        </w:rPr>
        <w:t>выделять предложения, слова из потока речи (при восприятии на слух и зрительно);</w:t>
      </w:r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firstLine="53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различать слова по их функции («работе»): называют, указывают, помогают другим словам; ставить вопросы к словам-названиям, разграничивать слова по вопросам </w:t>
      </w:r>
      <w:r>
        <w:rPr>
          <w:i/>
          <w:iCs/>
          <w:sz w:val="22"/>
          <w:szCs w:val="22"/>
        </w:rPr>
        <w:t xml:space="preserve">кто? что? какой? какая? какие </w:t>
      </w:r>
      <w:r>
        <w:rPr>
          <w:sz w:val="22"/>
          <w:szCs w:val="22"/>
        </w:rPr>
        <w:t>и др.;</w:t>
      </w:r>
      <w:proofErr w:type="gramEnd"/>
    </w:p>
    <w:p w:rsidR="0014716C" w:rsidRDefault="0014716C" w:rsidP="0014716C">
      <w:pPr>
        <w:widowControl w:val="0"/>
        <w:numPr>
          <w:ilvl w:val="0"/>
          <w:numId w:val="3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4" w:lineRule="exact"/>
        <w:ind w:left="538"/>
        <w:rPr>
          <w:sz w:val="22"/>
          <w:szCs w:val="22"/>
        </w:rPr>
      </w:pPr>
      <w:r>
        <w:rPr>
          <w:spacing w:val="-1"/>
          <w:sz w:val="22"/>
          <w:szCs w:val="22"/>
        </w:rPr>
        <w:t>различать звуки и буквы;</w:t>
      </w:r>
    </w:p>
    <w:p w:rsidR="0014716C" w:rsidRDefault="0014716C" w:rsidP="0014716C">
      <w:pPr>
        <w:widowControl w:val="0"/>
        <w:numPr>
          <w:ilvl w:val="0"/>
          <w:numId w:val="4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54" w:lineRule="exact"/>
        <w:ind w:left="24" w:right="5" w:firstLine="533"/>
        <w:jc w:val="both"/>
        <w:rPr>
          <w:sz w:val="22"/>
          <w:szCs w:val="22"/>
        </w:rPr>
      </w:pPr>
      <w:r>
        <w:rPr>
          <w:sz w:val="22"/>
          <w:szCs w:val="22"/>
        </w:rPr>
        <w:t>правильно называть буквы алфавита, располагать буквы и слова в алфавитном по</w:t>
      </w:r>
      <w:r>
        <w:rPr>
          <w:sz w:val="22"/>
          <w:szCs w:val="22"/>
        </w:rPr>
        <w:softHyphen/>
        <w:t>рядке;</w:t>
      </w:r>
    </w:p>
    <w:p w:rsidR="0014716C" w:rsidRDefault="0014716C" w:rsidP="0014716C">
      <w:pPr>
        <w:widowControl w:val="0"/>
        <w:numPr>
          <w:ilvl w:val="0"/>
          <w:numId w:val="4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54" w:lineRule="exact"/>
        <w:ind w:left="24" w:right="5" w:firstLine="533"/>
        <w:jc w:val="both"/>
        <w:rPr>
          <w:sz w:val="22"/>
          <w:szCs w:val="22"/>
        </w:rPr>
      </w:pPr>
      <w:r>
        <w:rPr>
          <w:sz w:val="22"/>
          <w:szCs w:val="22"/>
        </w:rPr>
        <w:t>правильно обозначать твёрдость и мягкость согласных звуков и звук [й] (без случаев с разделительными знаками), объяснять выбор способа обозначения.</w:t>
      </w:r>
    </w:p>
    <w:p w:rsidR="0014716C" w:rsidRDefault="0014716C" w:rsidP="0014716C">
      <w:pPr>
        <w:shd w:val="clear" w:color="auto" w:fill="FFFFFF"/>
        <w:spacing w:before="259" w:line="250" w:lineRule="exact"/>
        <w:ind w:left="566"/>
      </w:pPr>
      <w:r>
        <w:rPr>
          <w:b/>
          <w:bCs/>
          <w:sz w:val="22"/>
          <w:szCs w:val="22"/>
        </w:rPr>
        <w:t xml:space="preserve">в </w:t>
      </w:r>
      <w:r>
        <w:rPr>
          <w:b/>
          <w:bCs/>
          <w:i/>
          <w:iCs/>
          <w:sz w:val="22"/>
          <w:szCs w:val="22"/>
        </w:rPr>
        <w:t>области письма (орфографии и пунктуации, каллиграфии):</w:t>
      </w:r>
    </w:p>
    <w:p w:rsidR="0014716C" w:rsidRDefault="0014716C" w:rsidP="0014716C">
      <w:pPr>
        <w:shd w:val="clear" w:color="auto" w:fill="FFFFFF"/>
        <w:tabs>
          <w:tab w:val="left" w:pos="763"/>
        </w:tabs>
        <w:spacing w:line="250" w:lineRule="exact"/>
        <w:ind w:left="24" w:right="5" w:firstLine="533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обнаруживать орфограммы («опасные места») по освоенным признакам: </w:t>
      </w:r>
      <w:proofErr w:type="gramStart"/>
      <w:r>
        <w:rPr>
          <w:sz w:val="22"/>
          <w:szCs w:val="22"/>
        </w:rPr>
        <w:t>начало</w:t>
      </w:r>
      <w:proofErr w:type="gramEnd"/>
      <w:r>
        <w:rPr>
          <w:sz w:val="22"/>
          <w:szCs w:val="22"/>
        </w:rPr>
        <w:t xml:space="preserve"> и</w:t>
      </w:r>
      <w:r>
        <w:rPr>
          <w:sz w:val="22"/>
          <w:szCs w:val="22"/>
        </w:rPr>
        <w:br/>
        <w:t xml:space="preserve">             конец мысли, граница слова, собственное имя, ударный слог </w:t>
      </w:r>
      <w:proofErr w:type="spellStart"/>
      <w:r>
        <w:rPr>
          <w:i/>
          <w:iCs/>
          <w:sz w:val="22"/>
          <w:szCs w:val="22"/>
        </w:rPr>
        <w:t>жи-ши</w:t>
      </w:r>
      <w:proofErr w:type="spellEnd"/>
      <w:r>
        <w:rPr>
          <w:i/>
          <w:iCs/>
          <w:sz w:val="22"/>
          <w:szCs w:val="22"/>
        </w:rPr>
        <w:t xml:space="preserve"> (</w:t>
      </w:r>
      <w:proofErr w:type="spellStart"/>
      <w:r>
        <w:rPr>
          <w:i/>
          <w:iCs/>
          <w:sz w:val="22"/>
          <w:szCs w:val="22"/>
        </w:rPr>
        <w:t>ча-ща</w:t>
      </w:r>
      <w:proofErr w:type="spellEnd"/>
      <w:r>
        <w:rPr>
          <w:i/>
          <w:iCs/>
          <w:sz w:val="22"/>
          <w:szCs w:val="22"/>
        </w:rPr>
        <w:t xml:space="preserve">, </w:t>
      </w:r>
      <w:proofErr w:type="spellStart"/>
      <w:r>
        <w:rPr>
          <w:i/>
          <w:iCs/>
          <w:sz w:val="22"/>
          <w:szCs w:val="22"/>
        </w:rPr>
        <w:t>чу-щу</w:t>
      </w:r>
      <w:proofErr w:type="spellEnd"/>
      <w:r>
        <w:rPr>
          <w:i/>
          <w:iCs/>
          <w:sz w:val="22"/>
          <w:szCs w:val="22"/>
        </w:rPr>
        <w:t xml:space="preserve">); </w:t>
      </w:r>
      <w:r>
        <w:rPr>
          <w:sz w:val="22"/>
          <w:szCs w:val="22"/>
        </w:rPr>
        <w:t>буква</w:t>
      </w:r>
    </w:p>
    <w:p w:rsidR="0014716C" w:rsidRDefault="0014716C" w:rsidP="0014716C">
      <w:pPr>
        <w:shd w:val="clear" w:color="auto" w:fill="FFFFFF"/>
        <w:spacing w:line="250" w:lineRule="exact"/>
        <w:ind w:left="182"/>
      </w:pPr>
      <w:r>
        <w:rPr>
          <w:sz w:val="22"/>
          <w:szCs w:val="22"/>
        </w:rPr>
        <w:t xml:space="preserve">        - в месте безударного гласного звука, а также парного по глухости-звонкости согласного на </w:t>
      </w:r>
      <w:r>
        <w:rPr>
          <w:spacing w:val="-1"/>
          <w:sz w:val="22"/>
          <w:szCs w:val="22"/>
        </w:rPr>
        <w:t xml:space="preserve">юнце слова и перед другим парным по глухости-звонкости </w:t>
      </w:r>
      <w:proofErr w:type="gramStart"/>
      <w:r>
        <w:rPr>
          <w:spacing w:val="-1"/>
          <w:sz w:val="22"/>
          <w:szCs w:val="22"/>
        </w:rPr>
        <w:t>со</w:t>
      </w:r>
      <w:proofErr w:type="gramEnd"/>
      <w:r>
        <w:rPr>
          <w:spacing w:val="-1"/>
          <w:sz w:val="22"/>
          <w:szCs w:val="22"/>
        </w:rPr>
        <w:t xml:space="preserve">      гласным;,</w:t>
      </w:r>
    </w:p>
    <w:p w:rsidR="0014716C" w:rsidRDefault="0014716C" w:rsidP="0014716C">
      <w:pPr>
        <w:widowControl w:val="0"/>
        <w:numPr>
          <w:ilvl w:val="0"/>
          <w:numId w:val="41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line="250" w:lineRule="exact"/>
        <w:ind w:left="173" w:right="29" w:firstLine="4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правильно оформлять границы предложений: обозначать начало большой буквой, а </w:t>
      </w:r>
      <w:r>
        <w:rPr>
          <w:spacing w:val="-1"/>
          <w:sz w:val="22"/>
          <w:szCs w:val="22"/>
        </w:rPr>
        <w:t>юнец точкой (вопросительным или восклицательным знаком в ясных   случаях);</w:t>
      </w:r>
    </w:p>
    <w:p w:rsidR="0014716C" w:rsidRDefault="0014716C" w:rsidP="0014716C">
      <w:pPr>
        <w:widowControl w:val="0"/>
        <w:numPr>
          <w:ilvl w:val="0"/>
          <w:numId w:val="37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before="5" w:line="250" w:lineRule="exact"/>
        <w:ind w:left="614"/>
        <w:rPr>
          <w:sz w:val="22"/>
          <w:szCs w:val="22"/>
        </w:rPr>
      </w:pPr>
      <w:r>
        <w:rPr>
          <w:spacing w:val="-1"/>
          <w:sz w:val="22"/>
          <w:szCs w:val="22"/>
        </w:rPr>
        <w:t>обозначать пробелами границы слов;</w:t>
      </w:r>
    </w:p>
    <w:p w:rsidR="0014716C" w:rsidRDefault="0014716C" w:rsidP="0014716C">
      <w:pPr>
        <w:widowControl w:val="0"/>
        <w:numPr>
          <w:ilvl w:val="0"/>
          <w:numId w:val="37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line="250" w:lineRule="exact"/>
        <w:ind w:left="614"/>
        <w:rPr>
          <w:sz w:val="22"/>
          <w:szCs w:val="22"/>
        </w:rPr>
      </w:pPr>
      <w:r>
        <w:rPr>
          <w:spacing w:val="-1"/>
          <w:sz w:val="22"/>
          <w:szCs w:val="22"/>
        </w:rPr>
        <w:t>писать большую букву в собственных именах;</w:t>
      </w:r>
    </w:p>
    <w:p w:rsidR="0014716C" w:rsidRDefault="0014716C" w:rsidP="0014716C">
      <w:pPr>
        <w:shd w:val="clear" w:color="auto" w:fill="FFFFFF"/>
        <w:tabs>
          <w:tab w:val="left" w:pos="821"/>
        </w:tabs>
        <w:spacing w:line="250" w:lineRule="exact"/>
        <w:ind w:left="274" w:firstLine="346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соблюдать основное правило переноса слов (по слогам, не оставляя и не перенося</w:t>
      </w:r>
      <w:r>
        <w:rPr>
          <w:sz w:val="22"/>
          <w:szCs w:val="22"/>
        </w:rPr>
        <w:br/>
        <w:t>*ну букву);</w:t>
      </w:r>
    </w:p>
    <w:p w:rsidR="0014716C" w:rsidRDefault="0014716C" w:rsidP="0014716C">
      <w:pPr>
        <w:keepNext/>
        <w:framePr w:dropCap="drop" w:lines="3" w:wrap="auto" w:vAnchor="text" w:hAnchor="text"/>
        <w:shd w:val="clear" w:color="auto" w:fill="FFFFFF"/>
        <w:spacing w:line="804" w:lineRule="exact"/>
        <w:rPr>
          <w:position w:val="-15"/>
          <w:sz w:val="106"/>
          <w:szCs w:val="106"/>
        </w:rPr>
      </w:pPr>
    </w:p>
    <w:p w:rsidR="0014716C" w:rsidRDefault="0014716C" w:rsidP="0014716C">
      <w:pPr>
        <w:shd w:val="clear" w:color="auto" w:fill="FFFFFF"/>
        <w:spacing w:line="250" w:lineRule="exact"/>
        <w:ind w:left="125"/>
      </w:pPr>
      <w:r w:rsidRPr="00A80EF2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правильно писать ударные слоги </w:t>
      </w:r>
      <w:proofErr w:type="spellStart"/>
      <w:r>
        <w:rPr>
          <w:i/>
          <w:iCs/>
          <w:sz w:val="22"/>
          <w:szCs w:val="22"/>
        </w:rPr>
        <w:t>жи-ши</w:t>
      </w:r>
      <w:proofErr w:type="spellEnd"/>
      <w:r>
        <w:rPr>
          <w:i/>
          <w:iCs/>
          <w:sz w:val="22"/>
          <w:szCs w:val="22"/>
        </w:rPr>
        <w:t xml:space="preserve">, </w:t>
      </w:r>
      <w:proofErr w:type="spellStart"/>
      <w:r>
        <w:rPr>
          <w:i/>
          <w:iCs/>
          <w:sz w:val="22"/>
          <w:szCs w:val="22"/>
        </w:rPr>
        <w:t>ча-ща</w:t>
      </w:r>
      <w:proofErr w:type="spellEnd"/>
      <w:r>
        <w:rPr>
          <w:i/>
          <w:iCs/>
          <w:sz w:val="22"/>
          <w:szCs w:val="22"/>
        </w:rPr>
        <w:t xml:space="preserve">, </w:t>
      </w:r>
      <w:proofErr w:type="spellStart"/>
      <w:r>
        <w:rPr>
          <w:i/>
          <w:iCs/>
          <w:sz w:val="22"/>
          <w:szCs w:val="22"/>
        </w:rPr>
        <w:t>чу-щу</w:t>
      </w:r>
      <w:proofErr w:type="spellEnd"/>
      <w:r>
        <w:rPr>
          <w:i/>
          <w:iCs/>
          <w:sz w:val="22"/>
          <w:szCs w:val="22"/>
        </w:rPr>
        <w:t xml:space="preserve">; - </w:t>
      </w:r>
      <w:r>
        <w:rPr>
          <w:sz w:val="22"/>
          <w:szCs w:val="22"/>
        </w:rPr>
        <w:t xml:space="preserve">списывать и писать под диктовку учителя (по освоенной технологии); - под руководством учителя осуществлять проверку написанного; - правильно писать следующие слова с непроверяемыми орфограммами: </w:t>
      </w:r>
      <w:r>
        <w:rPr>
          <w:i/>
          <w:iCs/>
          <w:sz w:val="22"/>
          <w:szCs w:val="22"/>
        </w:rPr>
        <w:t>альбом, ве</w:t>
      </w:r>
      <w:r>
        <w:rPr>
          <w:i/>
          <w:iCs/>
          <w:sz w:val="22"/>
          <w:szCs w:val="22"/>
        </w:rPr>
        <w:softHyphen/>
        <w:t xml:space="preserve">село, воробей, девочка, карандаш, картошка, красиво, мальчик, Москва, пальто, пенал, </w:t>
      </w:r>
      <w:r>
        <w:rPr>
          <w:i/>
          <w:iCs/>
          <w:spacing w:val="-1"/>
          <w:sz w:val="22"/>
          <w:szCs w:val="22"/>
        </w:rPr>
        <w:t>Портфель, пошёл, ребята, собака, спасибо, ученик, учительница, хорошо, щенок;</w:t>
      </w:r>
    </w:p>
    <w:p w:rsidR="0014716C" w:rsidRDefault="0014716C" w:rsidP="0014716C">
      <w:pPr>
        <w:shd w:val="clear" w:color="auto" w:fill="FFFFFF"/>
        <w:tabs>
          <w:tab w:val="left" w:pos="821"/>
        </w:tabs>
        <w:spacing w:line="250" w:lineRule="exact"/>
        <w:ind w:left="619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использовать приобретённые каллиграфические умения.</w:t>
      </w:r>
    </w:p>
    <w:p w:rsidR="0014716C" w:rsidRDefault="001D5433" w:rsidP="0014716C">
      <w:pPr>
        <w:shd w:val="clear" w:color="auto" w:fill="FFFFFF"/>
        <w:spacing w:before="254" w:line="250" w:lineRule="exact"/>
        <w:ind w:left="634"/>
      </w:pPr>
      <w:r>
        <w:rPr>
          <w:i/>
          <w:iCs/>
          <w:sz w:val="22"/>
          <w:szCs w:val="22"/>
        </w:rPr>
        <w:t xml:space="preserve"> Второклассник </w:t>
      </w:r>
      <w:r w:rsidR="0014716C">
        <w:rPr>
          <w:i/>
          <w:iCs/>
          <w:sz w:val="22"/>
          <w:szCs w:val="22"/>
        </w:rPr>
        <w:t>получит возможность научиться:</w:t>
      </w:r>
    </w:p>
    <w:p w:rsidR="0014716C" w:rsidRDefault="0014716C" w:rsidP="0014716C">
      <w:pPr>
        <w:widowControl w:val="0"/>
        <w:numPr>
          <w:ilvl w:val="0"/>
          <w:numId w:val="40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50" w:lineRule="exact"/>
        <w:ind w:left="91" w:right="14" w:firstLine="533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обнаруживать и исправлять графические и орфографические ошибки (</w:t>
      </w:r>
      <w:proofErr w:type="spellStart"/>
      <w:r>
        <w:rPr>
          <w:i/>
          <w:iCs/>
          <w:sz w:val="22"/>
          <w:szCs w:val="22"/>
        </w:rPr>
        <w:t>обозн</w:t>
      </w:r>
      <w:proofErr w:type="gramStart"/>
      <w:r>
        <w:rPr>
          <w:i/>
          <w:iCs/>
          <w:sz w:val="22"/>
          <w:szCs w:val="22"/>
        </w:rPr>
        <w:t>а</w:t>
      </w:r>
      <w:proofErr w:type="spellEnd"/>
      <w:r>
        <w:rPr>
          <w:i/>
          <w:iCs/>
          <w:sz w:val="22"/>
          <w:szCs w:val="22"/>
        </w:rPr>
        <w:t>-</w:t>
      </w:r>
      <w:proofErr w:type="gramEnd"/>
      <w:r>
        <w:rPr>
          <w:i/>
          <w:iCs/>
          <w:sz w:val="22"/>
          <w:szCs w:val="22"/>
        </w:rPr>
        <w:t>-</w:t>
      </w:r>
      <w:proofErr w:type="spellStart"/>
      <w:r>
        <w:rPr>
          <w:i/>
          <w:iCs/>
          <w:sz w:val="22"/>
          <w:szCs w:val="22"/>
        </w:rPr>
        <w:t>эние</w:t>
      </w:r>
      <w:proofErr w:type="spellEnd"/>
      <w:r>
        <w:rPr>
          <w:i/>
          <w:iCs/>
          <w:sz w:val="22"/>
          <w:szCs w:val="22"/>
        </w:rPr>
        <w:t xml:space="preserve"> твёрдости и мягкости, звука [й'], пропуски, перестановки и замены букв; нару</w:t>
      </w:r>
      <w:r>
        <w:rPr>
          <w:i/>
          <w:iCs/>
          <w:sz w:val="22"/>
          <w:szCs w:val="22"/>
        </w:rPr>
        <w:softHyphen/>
        <w:t>шения изученных орфографических правил) в специально предложенных и в собствен</w:t>
      </w:r>
      <w:r>
        <w:rPr>
          <w:i/>
          <w:iCs/>
          <w:sz w:val="22"/>
          <w:szCs w:val="22"/>
        </w:rPr>
        <w:softHyphen/>
        <w:t>ных записях;</w:t>
      </w:r>
    </w:p>
    <w:p w:rsidR="0014716C" w:rsidRDefault="0014716C" w:rsidP="0014716C">
      <w:pPr>
        <w:widowControl w:val="0"/>
        <w:numPr>
          <w:ilvl w:val="0"/>
          <w:numId w:val="40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50" w:lineRule="exact"/>
        <w:ind w:left="91" w:right="10" w:firstLine="533"/>
        <w:jc w:val="both"/>
        <w:rPr>
          <w:i/>
          <w:iCs/>
          <w:sz w:val="22"/>
          <w:szCs w:val="22"/>
        </w:rPr>
      </w:pPr>
      <w:r>
        <w:rPr>
          <w:i/>
          <w:iCs/>
          <w:spacing w:val="-1"/>
          <w:sz w:val="22"/>
          <w:szCs w:val="22"/>
        </w:rPr>
        <w:lastRenderedPageBreak/>
        <w:t xml:space="preserve">соблюдать требования к каллиграфической стороне письма, различать удачные и </w:t>
      </w:r>
      <w:r>
        <w:rPr>
          <w:i/>
          <w:iCs/>
          <w:sz w:val="22"/>
          <w:szCs w:val="22"/>
        </w:rPr>
        <w:t>неудачные начертания букв и их соединение, заботиться о каллиграфической стороне своего письма.</w:t>
      </w:r>
    </w:p>
    <w:p w:rsidR="0014716C" w:rsidRDefault="0014716C" w:rsidP="0014716C">
      <w:pPr>
        <w:shd w:val="clear" w:color="auto" w:fill="FFFFFF"/>
      </w:pPr>
      <w:r>
        <w:rPr>
          <w:b/>
          <w:bCs/>
          <w:spacing w:val="-2"/>
          <w:sz w:val="22"/>
          <w:szCs w:val="22"/>
        </w:rPr>
        <w:t xml:space="preserve">                                                  Умения, формируемые в процессе обучения</w:t>
      </w:r>
    </w:p>
    <w:p w:rsidR="0014716C" w:rsidRDefault="0014716C" w:rsidP="0014716C">
      <w:pPr>
        <w:shd w:val="clear" w:color="auto" w:fill="FFFFFF"/>
        <w:spacing w:line="250" w:lineRule="exact"/>
        <w:ind w:left="53" w:right="5"/>
        <w:jc w:val="both"/>
        <w:rPr>
          <w:b/>
          <w:bCs/>
          <w:spacing w:val="-1"/>
          <w:sz w:val="22"/>
          <w:szCs w:val="22"/>
        </w:rPr>
      </w:pPr>
    </w:p>
    <w:p w:rsidR="0014716C" w:rsidRDefault="0014716C" w:rsidP="0014716C">
      <w:pPr>
        <w:shd w:val="clear" w:color="auto" w:fill="FFFFFF"/>
        <w:spacing w:line="250" w:lineRule="exact"/>
        <w:ind w:left="53" w:right="5"/>
        <w:jc w:val="both"/>
      </w:pPr>
      <w:r>
        <w:rPr>
          <w:b/>
          <w:bCs/>
          <w:spacing w:val="-1"/>
          <w:sz w:val="22"/>
          <w:szCs w:val="22"/>
        </w:rPr>
        <w:t xml:space="preserve">Речевые: </w:t>
      </w:r>
      <w:r w:rsidRPr="005D38DD">
        <w:rPr>
          <w:bCs/>
          <w:spacing w:val="-1"/>
          <w:sz w:val="22"/>
          <w:szCs w:val="22"/>
        </w:rPr>
        <w:t xml:space="preserve">слушать речь одноклассников на уроке, оценивать её соответствие  вопросу или </w:t>
      </w:r>
      <w:r>
        <w:rPr>
          <w:spacing w:val="-1"/>
          <w:sz w:val="22"/>
          <w:szCs w:val="22"/>
        </w:rPr>
        <w:t xml:space="preserve">заданию, требованиям к «хорошей речи»; строить собственные устные высказывания с </w:t>
      </w:r>
      <w:proofErr w:type="gramStart"/>
      <w:r>
        <w:rPr>
          <w:sz w:val="22"/>
          <w:szCs w:val="22"/>
        </w:rPr>
        <w:t>;у</w:t>
      </w:r>
      <w:proofErr w:type="gramEnd"/>
      <w:r>
        <w:rPr>
          <w:sz w:val="22"/>
          <w:szCs w:val="22"/>
        </w:rPr>
        <w:t xml:space="preserve">четом тех же требований. Выполнять правила речевого поведения, следить за ясностью, четкостью устной речи; соблюдать нормы употребления и произношения слов, помещенных в словаре учебника </w:t>
      </w:r>
      <w:r>
        <w:rPr>
          <w:i/>
          <w:iCs/>
          <w:sz w:val="22"/>
          <w:szCs w:val="22"/>
        </w:rPr>
        <w:t>«Как правильно говорить?».</w:t>
      </w:r>
    </w:p>
    <w:p w:rsidR="0014716C" w:rsidRDefault="0014716C" w:rsidP="0014716C">
      <w:pPr>
        <w:shd w:val="clear" w:color="auto" w:fill="FFFFFF"/>
        <w:spacing w:line="250" w:lineRule="exact"/>
        <w:ind w:left="106" w:right="14" w:firstLine="533"/>
        <w:jc w:val="both"/>
      </w:pPr>
      <w:r>
        <w:rPr>
          <w:sz w:val="22"/>
          <w:szCs w:val="22"/>
        </w:rPr>
        <w:t>Самостоятельно (по конкретным установкам) «добывать» информацию из текстов и справочных материалов учебника, воспроизводить ее, руководствуясь коммуникативными целями, и использовать для решения практических задач.</w:t>
      </w:r>
    </w:p>
    <w:p w:rsidR="0014716C" w:rsidRDefault="0014716C" w:rsidP="0014716C">
      <w:pPr>
        <w:shd w:val="clear" w:color="auto" w:fill="FFFFFF"/>
        <w:spacing w:line="254" w:lineRule="exact"/>
        <w:ind w:left="96" w:right="10" w:firstLine="547"/>
        <w:jc w:val="both"/>
      </w:pPr>
      <w:r>
        <w:rPr>
          <w:sz w:val="22"/>
          <w:szCs w:val="22"/>
        </w:rPr>
        <w:t>Замечать в речи незнакомые слова, спрашивать о них, самостоятельно пользоваться толковым словарем учебника.</w:t>
      </w:r>
    </w:p>
    <w:p w:rsidR="0014716C" w:rsidRDefault="0014716C" w:rsidP="0014716C">
      <w:pPr>
        <w:shd w:val="clear" w:color="auto" w:fill="FFFFFF"/>
        <w:spacing w:line="250" w:lineRule="exact"/>
        <w:ind w:firstLine="634"/>
        <w:jc w:val="both"/>
      </w:pPr>
      <w:r>
        <w:rPr>
          <w:sz w:val="22"/>
          <w:szCs w:val="22"/>
        </w:rPr>
        <w:t xml:space="preserve">Создавать речевые произведения определенных жанров: </w:t>
      </w:r>
      <w:r>
        <w:rPr>
          <w:i/>
          <w:iCs/>
          <w:sz w:val="22"/>
          <w:szCs w:val="22"/>
        </w:rPr>
        <w:t>записку, письмо, поздравле</w:t>
      </w:r>
      <w:r>
        <w:rPr>
          <w:i/>
          <w:iCs/>
          <w:spacing w:val="-1"/>
          <w:sz w:val="22"/>
          <w:szCs w:val="22"/>
        </w:rPr>
        <w:t xml:space="preserve">ние, кулинарный рецепт, загадку, словесную зарисовку; </w:t>
      </w:r>
      <w:r>
        <w:rPr>
          <w:spacing w:val="-1"/>
          <w:sz w:val="22"/>
          <w:szCs w:val="22"/>
        </w:rPr>
        <w:t xml:space="preserve">обдумывать их содержание и </w:t>
      </w:r>
      <w:proofErr w:type="spellStart"/>
      <w:r>
        <w:rPr>
          <w:spacing w:val="-1"/>
          <w:sz w:val="22"/>
          <w:szCs w:val="22"/>
        </w:rPr>
        <w:t>яз</w:t>
      </w:r>
      <w:proofErr w:type="gramStart"/>
      <w:r>
        <w:rPr>
          <w:spacing w:val="-1"/>
          <w:sz w:val="22"/>
          <w:szCs w:val="22"/>
        </w:rPr>
        <w:t>ы-</w:t>
      </w:r>
      <w:proofErr w:type="gramEnd"/>
      <w:r>
        <w:rPr>
          <w:sz w:val="22"/>
          <w:szCs w:val="22"/>
        </w:rPr>
        <w:t>|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ковые</w:t>
      </w:r>
      <w:proofErr w:type="spellEnd"/>
      <w:r>
        <w:rPr>
          <w:sz w:val="22"/>
          <w:szCs w:val="22"/>
        </w:rPr>
        <w:t xml:space="preserve"> средства, а после написания проверять и совершенствовать (с опорой на памятку).</w:t>
      </w:r>
    </w:p>
    <w:p w:rsidR="0014716C" w:rsidRDefault="0014716C" w:rsidP="0014716C">
      <w:pPr>
        <w:shd w:val="clear" w:color="auto" w:fill="FFFFFF"/>
        <w:spacing w:before="226" w:line="250" w:lineRule="exact"/>
        <w:ind w:left="110" w:right="5" w:firstLine="523"/>
        <w:jc w:val="both"/>
      </w:pPr>
      <w:r>
        <w:rPr>
          <w:b/>
          <w:bCs/>
          <w:i/>
          <w:iCs/>
          <w:sz w:val="22"/>
          <w:szCs w:val="22"/>
        </w:rPr>
        <w:t xml:space="preserve">Языковые </w:t>
      </w:r>
      <w:r>
        <w:rPr>
          <w:sz w:val="22"/>
          <w:szCs w:val="22"/>
        </w:rPr>
        <w:t>(фонетико-графические и грамматические): проводить фонетико-графический (</w:t>
      </w:r>
      <w:proofErr w:type="spellStart"/>
      <w:proofErr w:type="gramStart"/>
      <w:r>
        <w:rPr>
          <w:sz w:val="22"/>
          <w:szCs w:val="22"/>
        </w:rPr>
        <w:t>звуко-буквенный</w:t>
      </w:r>
      <w:proofErr w:type="spellEnd"/>
      <w:proofErr w:type="gramEnd"/>
      <w:r>
        <w:rPr>
          <w:sz w:val="22"/>
          <w:szCs w:val="22"/>
        </w:rPr>
        <w:t>) анализ слов (с использованием элементарной транскрип</w:t>
      </w:r>
      <w:r>
        <w:rPr>
          <w:sz w:val="22"/>
          <w:szCs w:val="22"/>
        </w:rPr>
        <w:softHyphen/>
        <w:t>ции): обозначать звуки слова, устно или письменно давать их характеристику, указывать бу</w:t>
      </w:r>
      <w:r>
        <w:rPr>
          <w:sz w:val="22"/>
          <w:szCs w:val="22"/>
        </w:rPr>
        <w:softHyphen/>
        <w:t>квы для каждого звука, объяснять, если оно есть, различие в количестве звуков и букв.</w:t>
      </w:r>
    </w:p>
    <w:p w:rsidR="0014716C" w:rsidRDefault="0014716C" w:rsidP="0014716C">
      <w:pPr>
        <w:shd w:val="clear" w:color="auto" w:fill="FFFFFF"/>
        <w:spacing w:line="245" w:lineRule="exact"/>
        <w:ind w:left="106" w:right="5" w:firstLine="538"/>
        <w:jc w:val="both"/>
      </w:pPr>
      <w:r>
        <w:rPr>
          <w:sz w:val="22"/>
          <w:szCs w:val="22"/>
        </w:rPr>
        <w:t>Проверять написанное с точки зрения графических ошибок (пропусков, замен и пере</w:t>
      </w:r>
      <w:r>
        <w:rPr>
          <w:sz w:val="22"/>
          <w:szCs w:val="22"/>
        </w:rPr>
        <w:softHyphen/>
      </w:r>
      <w:r>
        <w:rPr>
          <w:spacing w:val="-1"/>
          <w:sz w:val="22"/>
          <w:szCs w:val="22"/>
        </w:rPr>
        <w:t>становок букв, а также неправильного обозначения мягкости согласных и звука [й</w:t>
      </w:r>
      <w:proofErr w:type="gramStart"/>
      <w:r>
        <w:rPr>
          <w:spacing w:val="-1"/>
          <w:sz w:val="22"/>
          <w:szCs w:val="22"/>
          <w:vertAlign w:val="superscript"/>
        </w:rPr>
        <w:t>1</w:t>
      </w:r>
      <w:proofErr w:type="gramEnd"/>
      <w:r>
        <w:rPr>
          <w:spacing w:val="-1"/>
          <w:sz w:val="22"/>
          <w:szCs w:val="22"/>
        </w:rPr>
        <w:t>]), обнару</w:t>
      </w:r>
      <w:r>
        <w:rPr>
          <w:spacing w:val="-1"/>
          <w:sz w:val="22"/>
          <w:szCs w:val="22"/>
        </w:rPr>
        <w:softHyphen/>
      </w:r>
      <w:r>
        <w:rPr>
          <w:sz w:val="22"/>
          <w:szCs w:val="22"/>
        </w:rPr>
        <w:t>живать и исправлять встретившиеся нарушения.</w:t>
      </w:r>
    </w:p>
    <w:p w:rsidR="0014716C" w:rsidRDefault="0014716C" w:rsidP="0014716C">
      <w:pPr>
        <w:shd w:val="clear" w:color="auto" w:fill="FFFFFF"/>
        <w:spacing w:before="5" w:line="245" w:lineRule="exact"/>
        <w:ind w:left="648"/>
      </w:pPr>
      <w:r>
        <w:rPr>
          <w:sz w:val="22"/>
          <w:szCs w:val="22"/>
        </w:rPr>
        <w:t>Различать слова по их функции (слова-названия, указатели, помощники).</w:t>
      </w:r>
    </w:p>
    <w:p w:rsidR="0014716C" w:rsidRDefault="0014716C" w:rsidP="0014716C">
      <w:pPr>
        <w:shd w:val="clear" w:color="auto" w:fill="FFFFFF"/>
        <w:spacing w:line="235" w:lineRule="exact"/>
        <w:ind w:left="115" w:right="10" w:firstLine="533"/>
        <w:jc w:val="both"/>
      </w:pPr>
      <w:r>
        <w:rPr>
          <w:sz w:val="22"/>
          <w:szCs w:val="22"/>
        </w:rPr>
        <w:t>Выделять предложения из потока устной и письменной речи по освоенным признакам (наличие мысли и интонации ее конца).</w:t>
      </w:r>
    </w:p>
    <w:p w:rsidR="0014716C" w:rsidRDefault="0014716C" w:rsidP="0014716C">
      <w:pPr>
        <w:shd w:val="clear" w:color="auto" w:fill="FFFFFF"/>
        <w:spacing w:before="259" w:line="245" w:lineRule="exact"/>
        <w:ind w:left="653" w:right="499"/>
      </w:pPr>
      <w:r>
        <w:rPr>
          <w:b/>
          <w:bCs/>
          <w:i/>
          <w:iCs/>
          <w:spacing w:val="-1"/>
          <w:sz w:val="22"/>
          <w:szCs w:val="22"/>
        </w:rPr>
        <w:t xml:space="preserve">Орфографические: </w:t>
      </w:r>
      <w:r>
        <w:rPr>
          <w:spacing w:val="-1"/>
          <w:sz w:val="22"/>
          <w:szCs w:val="22"/>
        </w:rPr>
        <w:t xml:space="preserve">замечать буквы, на месте которых встречаются орфограммы. </w:t>
      </w:r>
      <w:r>
        <w:rPr>
          <w:sz w:val="22"/>
          <w:szCs w:val="22"/>
        </w:rPr>
        <w:t>Пользоваться орфографическим словарем учебника.</w:t>
      </w:r>
    </w:p>
    <w:p w:rsidR="0014716C" w:rsidRDefault="0014716C" w:rsidP="0014716C">
      <w:pPr>
        <w:shd w:val="clear" w:color="auto" w:fill="FFFFFF"/>
        <w:spacing w:before="10" w:line="240" w:lineRule="exact"/>
        <w:ind w:left="120" w:firstLine="528"/>
        <w:jc w:val="both"/>
      </w:pPr>
      <w:r>
        <w:rPr>
          <w:sz w:val="22"/>
          <w:szCs w:val="22"/>
        </w:rPr>
        <w:t>Списывать и писать</w:t>
      </w:r>
      <w:r w:rsidR="001D5433">
        <w:rPr>
          <w:sz w:val="22"/>
          <w:szCs w:val="22"/>
        </w:rPr>
        <w:t xml:space="preserve"> под диктовку текст объемом до 5</w:t>
      </w:r>
      <w:r>
        <w:rPr>
          <w:sz w:val="22"/>
          <w:szCs w:val="22"/>
        </w:rPr>
        <w:t>5 слов. Соблюдать при этом пра</w:t>
      </w:r>
      <w:r>
        <w:rPr>
          <w:sz w:val="22"/>
          <w:szCs w:val="22"/>
        </w:rPr>
        <w:softHyphen/>
        <w:t>вила каллиграфии, критически оценивать их выполнение.</w:t>
      </w:r>
    </w:p>
    <w:p w:rsidR="0014716C" w:rsidRDefault="0014716C" w:rsidP="0014716C">
      <w:pPr>
        <w:jc w:val="center"/>
        <w:rPr>
          <w:b/>
          <w:sz w:val="28"/>
          <w:szCs w:val="28"/>
        </w:rPr>
      </w:pPr>
    </w:p>
    <w:p w:rsidR="0014716C" w:rsidRDefault="0014716C" w:rsidP="001471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оценки планируемых результатов</w:t>
      </w:r>
    </w:p>
    <w:p w:rsidR="0014716C" w:rsidRDefault="0014716C" w:rsidP="0014716C"/>
    <w:p w:rsidR="0014716C" w:rsidRDefault="0014716C" w:rsidP="0014716C">
      <w:r>
        <w:t>Решение педсовета от 31.08.2012 г. Утверждена система оценивания</w:t>
      </w:r>
      <w:proofErr w:type="gramStart"/>
      <w:r>
        <w:t xml:space="preserve"> :</w:t>
      </w:r>
      <w:proofErr w:type="gramEnd"/>
      <w:r>
        <w:t xml:space="preserve">1 класс -   </w:t>
      </w:r>
      <w:proofErr w:type="spellStart"/>
      <w:r>
        <w:t>безотметочная</w:t>
      </w:r>
      <w:proofErr w:type="spellEnd"/>
      <w:r>
        <w:t xml:space="preserve"> система оценивания, 2 класс – 1 четверть - </w:t>
      </w:r>
      <w:proofErr w:type="spellStart"/>
      <w:r>
        <w:t>безотметочная</w:t>
      </w:r>
      <w:proofErr w:type="spellEnd"/>
      <w:r>
        <w:t xml:space="preserve"> система оценивания, 2,.3,4 четверть  - 5 </w:t>
      </w:r>
      <w:proofErr w:type="spellStart"/>
      <w:r>
        <w:t>ти</w:t>
      </w:r>
      <w:proofErr w:type="spellEnd"/>
      <w:r>
        <w:t xml:space="preserve"> бал</w:t>
      </w:r>
      <w:r w:rsidR="003D51BB">
        <w:t>л</w:t>
      </w:r>
      <w:r>
        <w:t>ьная система оценивания.</w:t>
      </w:r>
    </w:p>
    <w:p w:rsidR="003D51BB" w:rsidRDefault="003D51BB" w:rsidP="0014716C">
      <w:r>
        <w:t xml:space="preserve">   Основными видами контроля являются:</w:t>
      </w:r>
    </w:p>
    <w:p w:rsidR="003D51BB" w:rsidRDefault="003D51BB" w:rsidP="0014716C">
      <w:r>
        <w:t xml:space="preserve">1.. стартовый </w:t>
      </w:r>
      <w:proofErr w:type="gramStart"/>
      <w:r>
        <w:t xml:space="preserve">( </w:t>
      </w:r>
      <w:proofErr w:type="gramEnd"/>
      <w:r>
        <w:t>предварительный) контроль. Осуществляется в начале учебного года (или перед изучением новых крупных разделов). Носит диагностический характер. Цель стартового контроля</w:t>
      </w:r>
      <w:proofErr w:type="gramStart"/>
      <w:r>
        <w:t xml:space="preserve"> :</w:t>
      </w:r>
      <w:proofErr w:type="gramEnd"/>
      <w:r>
        <w:t xml:space="preserve"> зафиксировать начальный уровень подготовки ученика, имеющиеся у него знания, умения и универсальные учебные действия, связанные с предстоящей деятельностью.</w:t>
      </w:r>
    </w:p>
    <w:p w:rsidR="003D51BB" w:rsidRDefault="003D51BB" w:rsidP="0014716C">
      <w:r>
        <w:t xml:space="preserve">2. Промежуточный, тематический контроль </w:t>
      </w:r>
      <w:proofErr w:type="gramStart"/>
      <w:r>
        <w:t xml:space="preserve">( </w:t>
      </w:r>
      <w:proofErr w:type="gramEnd"/>
      <w:r>
        <w:t xml:space="preserve">урока, темы, раздела, курса); проводится после осуществления учебного действия методов сравнения фактических результатов </w:t>
      </w:r>
      <w:r w:rsidR="00F31EA6">
        <w:t>или выполненных операций с образцом;</w:t>
      </w:r>
    </w:p>
    <w:p w:rsidR="00F31EA6" w:rsidRDefault="00F31EA6" w:rsidP="0014716C">
      <w:r>
        <w:t xml:space="preserve">3. Контроль динамики индивидуальных образовательных достижений </w:t>
      </w:r>
      <w:proofErr w:type="gramStart"/>
      <w:r>
        <w:t xml:space="preserve">( </w:t>
      </w:r>
      <w:proofErr w:type="gramEnd"/>
      <w:r>
        <w:t>система накопительной портфолио)</w:t>
      </w:r>
    </w:p>
    <w:p w:rsidR="00F31EA6" w:rsidRDefault="00F31EA6" w:rsidP="0014716C">
      <w:r>
        <w:t xml:space="preserve">4. итоговый контроль; предполагает комплексную проверку образовательных результатов </w:t>
      </w:r>
      <w:proofErr w:type="gramStart"/>
      <w:r>
        <w:t xml:space="preserve">( </w:t>
      </w:r>
      <w:proofErr w:type="gramEnd"/>
      <w:r>
        <w:t xml:space="preserve">в том числе и </w:t>
      </w:r>
      <w:proofErr w:type="spellStart"/>
      <w:r>
        <w:t>метапредметных</w:t>
      </w:r>
      <w:proofErr w:type="spellEnd"/>
      <w:r>
        <w:t>) в конце учебных четвертей и учебного года.</w:t>
      </w:r>
    </w:p>
    <w:p w:rsidR="00F31EA6" w:rsidRDefault="00F31EA6" w:rsidP="0014716C">
      <w:r>
        <w:t xml:space="preserve"> Форма контроля:</w:t>
      </w:r>
    </w:p>
    <w:p w:rsidR="00F31EA6" w:rsidRDefault="00F31EA6" w:rsidP="00F31EA6">
      <w:pPr>
        <w:pStyle w:val="af8"/>
        <w:numPr>
          <w:ilvl w:val="0"/>
          <w:numId w:val="43"/>
        </w:numPr>
      </w:pPr>
      <w:r>
        <w:t>стартовые диагностические работы на начало учебного года;</w:t>
      </w:r>
    </w:p>
    <w:p w:rsidR="00F31EA6" w:rsidRDefault="00F31EA6" w:rsidP="00F31EA6">
      <w:pPr>
        <w:pStyle w:val="af8"/>
        <w:numPr>
          <w:ilvl w:val="0"/>
          <w:numId w:val="43"/>
        </w:numPr>
      </w:pPr>
      <w:r>
        <w:lastRenderedPageBreak/>
        <w:t xml:space="preserve"> стандартизированные </w:t>
      </w:r>
      <w:proofErr w:type="gramStart"/>
      <w:r>
        <w:t>письменных</w:t>
      </w:r>
      <w:proofErr w:type="gramEnd"/>
      <w:r>
        <w:t xml:space="preserve"> и устных работы;</w:t>
      </w:r>
    </w:p>
    <w:p w:rsidR="00F31EA6" w:rsidRDefault="007F5BE5" w:rsidP="00F31EA6">
      <w:pPr>
        <w:pStyle w:val="af8"/>
        <w:numPr>
          <w:ilvl w:val="0"/>
          <w:numId w:val="43"/>
        </w:numPr>
      </w:pPr>
      <w:r>
        <w:t>к</w:t>
      </w:r>
      <w:r w:rsidR="00F31EA6">
        <w:t>омплексные диагностические и контрольные работы;</w:t>
      </w:r>
    </w:p>
    <w:p w:rsidR="00F31EA6" w:rsidRDefault="007F5BE5" w:rsidP="00F31EA6">
      <w:pPr>
        <w:pStyle w:val="af8"/>
        <w:numPr>
          <w:ilvl w:val="0"/>
          <w:numId w:val="43"/>
        </w:numPr>
      </w:pPr>
      <w:proofErr w:type="gramStart"/>
      <w:r>
        <w:t>т</w:t>
      </w:r>
      <w:r w:rsidR="00F31EA6">
        <w:t>ематическая</w:t>
      </w:r>
      <w:proofErr w:type="gramEnd"/>
      <w:r w:rsidR="00F31EA6">
        <w:t xml:space="preserve"> проверочные</w:t>
      </w:r>
      <w:r>
        <w:t xml:space="preserve"> (контрольные) работы;</w:t>
      </w:r>
    </w:p>
    <w:p w:rsidR="007F5BE5" w:rsidRDefault="007F5BE5" w:rsidP="00F31EA6">
      <w:pPr>
        <w:pStyle w:val="af8"/>
        <w:numPr>
          <w:ilvl w:val="0"/>
          <w:numId w:val="43"/>
        </w:numPr>
      </w:pPr>
      <w:r>
        <w:t xml:space="preserve"> самоанализ и самооценка;</w:t>
      </w:r>
    </w:p>
    <w:p w:rsidR="007F5BE5" w:rsidRDefault="007F5BE5" w:rsidP="00F31EA6">
      <w:pPr>
        <w:pStyle w:val="af8"/>
        <w:numPr>
          <w:ilvl w:val="0"/>
          <w:numId w:val="43"/>
        </w:numPr>
      </w:pPr>
      <w:r>
        <w:t xml:space="preserve"> индивидуальные накопительные портфолио обучающихся.</w:t>
      </w:r>
    </w:p>
    <w:p w:rsidR="007F5BE5" w:rsidRDefault="007F5BE5" w:rsidP="007F5BE5">
      <w:pPr>
        <w:pStyle w:val="af8"/>
      </w:pPr>
      <w:r>
        <w:t>Количество тематических, проверочных, диагностических и итоговых работ установлено по каждому предмету в соответствии рабочей программой.</w:t>
      </w:r>
    </w:p>
    <w:p w:rsidR="007F5BE5" w:rsidRDefault="007F5BE5" w:rsidP="007F5BE5">
      <w:pPr>
        <w:pStyle w:val="af8"/>
      </w:pPr>
      <w:r>
        <w:t xml:space="preserve"> Содержание промежуточной аттестации являются де стандартизированные контрольные работы: по математике и русскому языку – и одна комплексная контрольная работа.</w:t>
      </w:r>
    </w:p>
    <w:p w:rsidR="007F5BE5" w:rsidRDefault="007F5BE5" w:rsidP="007F5BE5">
      <w:pPr>
        <w:pStyle w:val="af8"/>
      </w:pPr>
      <w:r>
        <w:t xml:space="preserve"> Оценка результатов.</w:t>
      </w:r>
    </w:p>
    <w:p w:rsidR="0014716C" w:rsidRDefault="0014716C" w:rsidP="0014716C">
      <w:pPr>
        <w:jc w:val="center"/>
        <w:rPr>
          <w:b/>
          <w:sz w:val="28"/>
          <w:szCs w:val="28"/>
        </w:rPr>
      </w:pPr>
    </w:p>
    <w:p w:rsidR="00F31EA6" w:rsidRDefault="00F31EA6" w:rsidP="008E151F">
      <w:pPr>
        <w:jc w:val="center"/>
        <w:rPr>
          <w:b/>
          <w:sz w:val="28"/>
          <w:szCs w:val="28"/>
        </w:rPr>
      </w:pPr>
    </w:p>
    <w:p w:rsidR="00F31EA6" w:rsidRDefault="00F31EA6" w:rsidP="008E151F">
      <w:pPr>
        <w:jc w:val="center"/>
        <w:rPr>
          <w:b/>
          <w:sz w:val="28"/>
          <w:szCs w:val="28"/>
        </w:rPr>
      </w:pPr>
    </w:p>
    <w:p w:rsidR="00F31EA6" w:rsidRDefault="00F31EA6" w:rsidP="008E151F">
      <w:pPr>
        <w:jc w:val="center"/>
        <w:rPr>
          <w:b/>
          <w:sz w:val="28"/>
          <w:szCs w:val="28"/>
        </w:rPr>
      </w:pPr>
    </w:p>
    <w:p w:rsidR="0014716C" w:rsidRDefault="0014716C" w:rsidP="008E15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практических работ</w:t>
      </w:r>
    </w:p>
    <w:tbl>
      <w:tblPr>
        <w:tblStyle w:val="af7"/>
        <w:tblW w:w="0" w:type="auto"/>
        <w:tblLook w:val="04A0"/>
      </w:tblPr>
      <w:tblGrid>
        <w:gridCol w:w="3190"/>
        <w:gridCol w:w="5707"/>
      </w:tblGrid>
      <w:tr w:rsidR="00E53B22" w:rsidTr="00E53B22">
        <w:tc>
          <w:tcPr>
            <w:tcW w:w="3190" w:type="dxa"/>
          </w:tcPr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Период обучения</w:t>
            </w:r>
          </w:p>
        </w:tc>
        <w:tc>
          <w:tcPr>
            <w:tcW w:w="5707" w:type="dxa"/>
          </w:tcPr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Диагностический материал</w:t>
            </w:r>
          </w:p>
        </w:tc>
      </w:tr>
      <w:tr w:rsidR="00E53B22" w:rsidTr="00E53B22">
        <w:tc>
          <w:tcPr>
            <w:tcW w:w="3190" w:type="dxa"/>
          </w:tcPr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1 четверть</w:t>
            </w:r>
          </w:p>
        </w:tc>
        <w:tc>
          <w:tcPr>
            <w:tcW w:w="5707" w:type="dxa"/>
          </w:tcPr>
          <w:p w:rsidR="00E53B22" w:rsidRPr="00F31EA6" w:rsidRDefault="00E53B22" w:rsidP="008E151F">
            <w:pPr>
              <w:jc w:val="center"/>
            </w:pPr>
            <w:r w:rsidRPr="00F31EA6">
              <w:t>Стартовая диагностика (диктант) -1</w:t>
            </w:r>
          </w:p>
          <w:p w:rsidR="00E53B22" w:rsidRPr="00F31EA6" w:rsidRDefault="00E53B22" w:rsidP="008E151F">
            <w:pPr>
              <w:jc w:val="center"/>
            </w:pPr>
            <w:r w:rsidRPr="00F31EA6">
              <w:t>Проверочная работа -1</w:t>
            </w:r>
          </w:p>
          <w:p w:rsidR="00E53B22" w:rsidRPr="00F31EA6" w:rsidRDefault="00E53B22" w:rsidP="008E151F">
            <w:pPr>
              <w:jc w:val="center"/>
            </w:pPr>
            <w:r w:rsidRPr="00F31EA6">
              <w:t>Диктант -1</w:t>
            </w:r>
          </w:p>
        </w:tc>
      </w:tr>
      <w:tr w:rsidR="00E53B22" w:rsidTr="00E53B22">
        <w:tc>
          <w:tcPr>
            <w:tcW w:w="3190" w:type="dxa"/>
          </w:tcPr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2 четверть</w:t>
            </w:r>
          </w:p>
        </w:tc>
        <w:tc>
          <w:tcPr>
            <w:tcW w:w="5707" w:type="dxa"/>
          </w:tcPr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Контрольное списывание- 1</w:t>
            </w:r>
          </w:p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Диктант -1</w:t>
            </w:r>
          </w:p>
        </w:tc>
      </w:tr>
      <w:tr w:rsidR="00E53B22" w:rsidTr="00E53B22">
        <w:tc>
          <w:tcPr>
            <w:tcW w:w="3190" w:type="dxa"/>
          </w:tcPr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3 четверть</w:t>
            </w:r>
          </w:p>
        </w:tc>
        <w:tc>
          <w:tcPr>
            <w:tcW w:w="5707" w:type="dxa"/>
          </w:tcPr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Диктант -2</w:t>
            </w:r>
          </w:p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Контрольное списывание -1</w:t>
            </w:r>
          </w:p>
        </w:tc>
      </w:tr>
      <w:tr w:rsidR="00E53B22" w:rsidTr="00E53B22">
        <w:tc>
          <w:tcPr>
            <w:tcW w:w="3190" w:type="dxa"/>
          </w:tcPr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4 четверть</w:t>
            </w:r>
          </w:p>
        </w:tc>
        <w:tc>
          <w:tcPr>
            <w:tcW w:w="5707" w:type="dxa"/>
          </w:tcPr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Контрольное списывание -1</w:t>
            </w:r>
          </w:p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Диктант -1</w:t>
            </w:r>
          </w:p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proofErr w:type="gramStart"/>
            <w:r w:rsidRPr="00F31EA6">
              <w:rPr>
                <w:sz w:val="28"/>
                <w:szCs w:val="28"/>
              </w:rPr>
              <w:t>Проверочный</w:t>
            </w:r>
            <w:proofErr w:type="gramEnd"/>
            <w:r w:rsidRPr="00F31EA6">
              <w:rPr>
                <w:sz w:val="28"/>
                <w:szCs w:val="28"/>
              </w:rPr>
              <w:t xml:space="preserve"> работ -1</w:t>
            </w:r>
          </w:p>
        </w:tc>
      </w:tr>
      <w:tr w:rsidR="00E53B22" w:rsidTr="00E53B22">
        <w:tc>
          <w:tcPr>
            <w:tcW w:w="3190" w:type="dxa"/>
          </w:tcPr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Итого:</w:t>
            </w:r>
          </w:p>
        </w:tc>
        <w:tc>
          <w:tcPr>
            <w:tcW w:w="5707" w:type="dxa"/>
          </w:tcPr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Диктантов -6</w:t>
            </w:r>
          </w:p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Контрольных списываний -3</w:t>
            </w:r>
          </w:p>
          <w:p w:rsidR="00E53B22" w:rsidRPr="00F31EA6" w:rsidRDefault="00E53B22" w:rsidP="008E151F">
            <w:pPr>
              <w:jc w:val="center"/>
              <w:rPr>
                <w:sz w:val="28"/>
                <w:szCs w:val="28"/>
              </w:rPr>
            </w:pPr>
            <w:r w:rsidRPr="00F31EA6">
              <w:rPr>
                <w:sz w:val="28"/>
                <w:szCs w:val="28"/>
              </w:rPr>
              <w:t>Проверочных работ -2</w:t>
            </w:r>
          </w:p>
        </w:tc>
      </w:tr>
      <w:tr w:rsidR="007F5BE5" w:rsidTr="00E53B22">
        <w:tc>
          <w:tcPr>
            <w:tcW w:w="3190" w:type="dxa"/>
          </w:tcPr>
          <w:p w:rsidR="007F5BE5" w:rsidRPr="00F31EA6" w:rsidRDefault="007F5BE5" w:rsidP="008E15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7" w:type="dxa"/>
          </w:tcPr>
          <w:p w:rsidR="007F5BE5" w:rsidRPr="00F31EA6" w:rsidRDefault="007F5BE5" w:rsidP="008E151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151F" w:rsidRDefault="007F5BE5" w:rsidP="007F5BE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 Направления  проектной деятельности.</w:t>
      </w:r>
    </w:p>
    <w:p w:rsidR="00D739A4" w:rsidRPr="008E151F" w:rsidRDefault="00D739A4" w:rsidP="007F5BE5">
      <w:pPr>
        <w:rPr>
          <w:b/>
          <w:sz w:val="28"/>
          <w:szCs w:val="28"/>
        </w:rPr>
      </w:pPr>
      <w:r>
        <w:rPr>
          <w:b/>
          <w:sz w:val="28"/>
          <w:szCs w:val="28"/>
        </w:rPr>
        <w:t>- Использование резерва учебного времени</w:t>
      </w:r>
    </w:p>
    <w:p w:rsidR="0014716C" w:rsidRDefault="0014716C" w:rsidP="0014716C">
      <w:pPr>
        <w:jc w:val="center"/>
        <w:rPr>
          <w:b/>
          <w:sz w:val="28"/>
          <w:szCs w:val="28"/>
        </w:rPr>
      </w:pPr>
    </w:p>
    <w:p w:rsidR="00D739A4" w:rsidRPr="00D739A4" w:rsidRDefault="00D739A4" w:rsidP="00D739A4">
      <w:pPr>
        <w:jc w:val="center"/>
        <w:rPr>
          <w:b/>
          <w:sz w:val="28"/>
          <w:szCs w:val="28"/>
        </w:rPr>
      </w:pPr>
    </w:p>
    <w:tbl>
      <w:tblPr>
        <w:tblStyle w:val="af7"/>
        <w:tblW w:w="0" w:type="auto"/>
        <w:tblInd w:w="284" w:type="dxa"/>
        <w:tblLook w:val="04A0"/>
      </w:tblPr>
      <w:tblGrid>
        <w:gridCol w:w="1100"/>
        <w:gridCol w:w="3543"/>
        <w:gridCol w:w="2322"/>
        <w:gridCol w:w="2322"/>
      </w:tblGrid>
      <w:tr w:rsidR="00D739A4" w:rsidRPr="00D739A4" w:rsidTr="008E57C0">
        <w:tc>
          <w:tcPr>
            <w:tcW w:w="1100" w:type="dxa"/>
          </w:tcPr>
          <w:p w:rsidR="00D739A4" w:rsidRPr="00D739A4" w:rsidRDefault="00D739A4" w:rsidP="00D739A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 w:rsidR="00D739A4" w:rsidRPr="00D739A4" w:rsidRDefault="00D739A4" w:rsidP="00D739A4">
            <w:pPr>
              <w:jc w:val="center"/>
              <w:rPr>
                <w:b/>
                <w:sz w:val="28"/>
                <w:szCs w:val="28"/>
              </w:rPr>
            </w:pPr>
            <w:r w:rsidRPr="00D739A4">
              <w:rPr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2322" w:type="dxa"/>
          </w:tcPr>
          <w:p w:rsidR="00D739A4" w:rsidRPr="00D739A4" w:rsidRDefault="00D739A4" w:rsidP="00D739A4">
            <w:pPr>
              <w:jc w:val="center"/>
              <w:rPr>
                <w:b/>
                <w:sz w:val="28"/>
                <w:szCs w:val="28"/>
              </w:rPr>
            </w:pPr>
            <w:r w:rsidRPr="00D739A4">
              <w:rPr>
                <w:b/>
                <w:sz w:val="28"/>
                <w:szCs w:val="28"/>
              </w:rPr>
              <w:t>Количество часов</w:t>
            </w:r>
          </w:p>
          <w:p w:rsidR="00D739A4" w:rsidRPr="00D739A4" w:rsidRDefault="00D739A4" w:rsidP="00D739A4">
            <w:pPr>
              <w:jc w:val="center"/>
              <w:rPr>
                <w:b/>
                <w:sz w:val="28"/>
                <w:szCs w:val="28"/>
              </w:rPr>
            </w:pPr>
            <w:r w:rsidRPr="00D739A4">
              <w:rPr>
                <w:b/>
                <w:sz w:val="28"/>
                <w:szCs w:val="28"/>
              </w:rPr>
              <w:t>авторская</w:t>
            </w:r>
          </w:p>
          <w:p w:rsidR="00D739A4" w:rsidRPr="00D739A4" w:rsidRDefault="00D739A4" w:rsidP="00D739A4">
            <w:pPr>
              <w:jc w:val="center"/>
              <w:rPr>
                <w:b/>
                <w:sz w:val="28"/>
                <w:szCs w:val="28"/>
              </w:rPr>
            </w:pPr>
            <w:r w:rsidRPr="00D739A4">
              <w:rPr>
                <w:b/>
                <w:sz w:val="28"/>
                <w:szCs w:val="28"/>
              </w:rPr>
              <w:t xml:space="preserve"> программа</w:t>
            </w:r>
          </w:p>
        </w:tc>
        <w:tc>
          <w:tcPr>
            <w:tcW w:w="2322" w:type="dxa"/>
          </w:tcPr>
          <w:p w:rsidR="00D739A4" w:rsidRPr="00D739A4" w:rsidRDefault="00D739A4" w:rsidP="00D739A4">
            <w:pPr>
              <w:jc w:val="center"/>
              <w:rPr>
                <w:b/>
                <w:sz w:val="28"/>
                <w:szCs w:val="28"/>
              </w:rPr>
            </w:pPr>
            <w:r w:rsidRPr="00D739A4">
              <w:rPr>
                <w:b/>
                <w:sz w:val="28"/>
                <w:szCs w:val="28"/>
              </w:rPr>
              <w:t>Количество часов</w:t>
            </w:r>
          </w:p>
          <w:p w:rsidR="00D739A4" w:rsidRPr="00D739A4" w:rsidRDefault="00D739A4" w:rsidP="00D739A4">
            <w:pPr>
              <w:jc w:val="center"/>
              <w:rPr>
                <w:b/>
                <w:sz w:val="28"/>
                <w:szCs w:val="28"/>
              </w:rPr>
            </w:pPr>
            <w:r w:rsidRPr="00D739A4">
              <w:rPr>
                <w:b/>
                <w:sz w:val="28"/>
                <w:szCs w:val="28"/>
              </w:rPr>
              <w:t>рабочая программа</w:t>
            </w:r>
          </w:p>
        </w:tc>
      </w:tr>
      <w:tr w:rsidR="00D739A4" w:rsidRPr="00B4297D" w:rsidTr="008E57C0">
        <w:tc>
          <w:tcPr>
            <w:tcW w:w="1100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Знаем – повторим, не знаем - узнаем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21ч: 17 /4р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21ч</w:t>
            </w:r>
          </w:p>
        </w:tc>
      </w:tr>
      <w:tr w:rsidR="00D739A4" w:rsidRPr="00B4297D" w:rsidTr="008E57C0">
        <w:tc>
          <w:tcPr>
            <w:tcW w:w="1100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Орфография    « Главные опасности письма. Как писать без ошибок?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24ч:19/5р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24</w:t>
            </w:r>
          </w:p>
        </w:tc>
      </w:tr>
      <w:tr w:rsidR="00D739A4" w:rsidRPr="00B4297D" w:rsidTr="008E57C0">
        <w:tc>
          <w:tcPr>
            <w:tcW w:w="1100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3</w:t>
            </w:r>
          </w:p>
        </w:tc>
        <w:tc>
          <w:tcPr>
            <w:tcW w:w="3543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Синтаксис: предложение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13ч: 9 /4р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13</w:t>
            </w:r>
          </w:p>
        </w:tc>
      </w:tr>
      <w:tr w:rsidR="00D739A4" w:rsidRPr="00B4297D" w:rsidTr="008E57C0">
        <w:tc>
          <w:tcPr>
            <w:tcW w:w="1100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4</w:t>
            </w:r>
          </w:p>
        </w:tc>
        <w:tc>
          <w:tcPr>
            <w:tcW w:w="3543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proofErr w:type="gramStart"/>
            <w:r w:rsidRPr="00B4297D">
              <w:rPr>
                <w:sz w:val="28"/>
                <w:szCs w:val="28"/>
              </w:rPr>
              <w:t xml:space="preserve">Текст (« Хочу сказать </w:t>
            </w:r>
            <w:r w:rsidRPr="00B4297D">
              <w:rPr>
                <w:sz w:val="28"/>
                <w:szCs w:val="28"/>
              </w:rPr>
              <w:lastRenderedPageBreak/>
              <w:t>больше»</w:t>
            </w:r>
            <w:proofErr w:type="gramEnd"/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lastRenderedPageBreak/>
              <w:t>12ч: 9 /3р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12</w:t>
            </w:r>
          </w:p>
        </w:tc>
      </w:tr>
      <w:tr w:rsidR="00D739A4" w:rsidRPr="00B4297D" w:rsidTr="008E57C0">
        <w:tc>
          <w:tcPr>
            <w:tcW w:w="1100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543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 xml:space="preserve"> Состав слова 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8ч: 7 /1р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8</w:t>
            </w:r>
          </w:p>
        </w:tc>
      </w:tr>
      <w:tr w:rsidR="00D739A4" w:rsidRPr="00B4297D" w:rsidTr="008E57C0">
        <w:tc>
          <w:tcPr>
            <w:tcW w:w="1100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6</w:t>
            </w:r>
          </w:p>
        </w:tc>
        <w:tc>
          <w:tcPr>
            <w:tcW w:w="3543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 xml:space="preserve">Состав слова. Продолжение 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8ч: 7/1р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8</w:t>
            </w:r>
          </w:p>
        </w:tc>
      </w:tr>
      <w:tr w:rsidR="00D739A4" w:rsidRPr="00B4297D" w:rsidTr="008E57C0">
        <w:tc>
          <w:tcPr>
            <w:tcW w:w="1100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7</w:t>
            </w:r>
          </w:p>
        </w:tc>
        <w:tc>
          <w:tcPr>
            <w:tcW w:w="3543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 xml:space="preserve"> Орфография « Учимся решать главные орфографические задачи в </w:t>
            </w:r>
            <w:proofErr w:type="gramStart"/>
            <w:r w:rsidRPr="00B4297D">
              <w:rPr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 xml:space="preserve"> 45ч: 33/12р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45</w:t>
            </w:r>
          </w:p>
        </w:tc>
      </w:tr>
      <w:tr w:rsidR="00D739A4" w:rsidRPr="00B4297D" w:rsidTr="008E57C0">
        <w:tc>
          <w:tcPr>
            <w:tcW w:w="1100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8</w:t>
            </w:r>
          </w:p>
        </w:tc>
        <w:tc>
          <w:tcPr>
            <w:tcW w:w="3543" w:type="dxa"/>
          </w:tcPr>
          <w:p w:rsidR="00D739A4" w:rsidRPr="001C1BC8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 xml:space="preserve">Состав слова </w:t>
            </w:r>
            <w:proofErr w:type="gramStart"/>
            <w:r w:rsidRPr="00B4297D">
              <w:rPr>
                <w:sz w:val="28"/>
                <w:szCs w:val="28"/>
              </w:rPr>
              <w:t xml:space="preserve">( </w:t>
            </w:r>
            <w:proofErr w:type="gramEnd"/>
            <w:r w:rsidRPr="00B4297D">
              <w:rPr>
                <w:sz w:val="28"/>
                <w:szCs w:val="28"/>
              </w:rPr>
              <w:t>« как устроены слова?»</w:t>
            </w:r>
            <w:bookmarkStart w:id="0" w:name="_GoBack"/>
            <w:bookmarkEnd w:id="0"/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29 ч: 23 /6р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29</w:t>
            </w:r>
          </w:p>
        </w:tc>
      </w:tr>
      <w:tr w:rsidR="00D739A4" w:rsidRPr="00B4297D" w:rsidTr="008E57C0">
        <w:tc>
          <w:tcPr>
            <w:tcW w:w="1100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9</w:t>
            </w:r>
          </w:p>
        </w:tc>
        <w:tc>
          <w:tcPr>
            <w:tcW w:w="3543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Обобщение в конце года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10ч: 4 /6р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10</w:t>
            </w:r>
          </w:p>
        </w:tc>
      </w:tr>
      <w:tr w:rsidR="00D739A4" w:rsidRPr="00B4297D" w:rsidTr="008E57C0">
        <w:tc>
          <w:tcPr>
            <w:tcW w:w="1100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10</w:t>
            </w:r>
          </w:p>
        </w:tc>
        <w:tc>
          <w:tcPr>
            <w:tcW w:w="3543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Резерв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42ч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</w:p>
        </w:tc>
      </w:tr>
      <w:tr w:rsidR="00D739A4" w:rsidRPr="00B4297D" w:rsidTr="008E57C0">
        <w:tc>
          <w:tcPr>
            <w:tcW w:w="1100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11</w:t>
            </w:r>
          </w:p>
        </w:tc>
        <w:tc>
          <w:tcPr>
            <w:tcW w:w="3543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итого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128+42=170</w:t>
            </w:r>
          </w:p>
        </w:tc>
        <w:tc>
          <w:tcPr>
            <w:tcW w:w="2322" w:type="dxa"/>
          </w:tcPr>
          <w:p w:rsidR="00D739A4" w:rsidRPr="00B4297D" w:rsidRDefault="00D739A4" w:rsidP="00D739A4">
            <w:pPr>
              <w:jc w:val="center"/>
              <w:rPr>
                <w:sz w:val="28"/>
                <w:szCs w:val="28"/>
              </w:rPr>
            </w:pPr>
            <w:r w:rsidRPr="00B4297D">
              <w:rPr>
                <w:sz w:val="28"/>
                <w:szCs w:val="28"/>
              </w:rPr>
              <w:t>170ч</w:t>
            </w:r>
          </w:p>
        </w:tc>
      </w:tr>
    </w:tbl>
    <w:p w:rsidR="0014716C" w:rsidRPr="00B4297D" w:rsidRDefault="0014716C" w:rsidP="0014716C">
      <w:pPr>
        <w:jc w:val="center"/>
        <w:rPr>
          <w:sz w:val="28"/>
          <w:szCs w:val="28"/>
        </w:rPr>
      </w:pPr>
    </w:p>
    <w:p w:rsidR="0014716C" w:rsidRDefault="0014716C" w:rsidP="0014716C">
      <w:pPr>
        <w:rPr>
          <w:b/>
          <w:color w:val="FF0000"/>
          <w:u w:val="single"/>
        </w:rPr>
      </w:pPr>
    </w:p>
    <w:p w:rsidR="00EE7DD0" w:rsidRDefault="00EE7DD0" w:rsidP="0014716C">
      <w:pPr>
        <w:rPr>
          <w:b/>
          <w:color w:val="FF0000"/>
          <w:u w:val="single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5E135C" w:rsidRDefault="005E135C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EE7DD0" w:rsidRPr="00EE7DD0" w:rsidRDefault="00EE7DD0" w:rsidP="00EE7DD0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EE7DD0">
        <w:rPr>
          <w:rFonts w:eastAsiaTheme="minorEastAsia"/>
          <w:b/>
          <w:sz w:val="28"/>
          <w:szCs w:val="28"/>
        </w:rPr>
        <w:lastRenderedPageBreak/>
        <w:t>3. Описание материально-технического обеспечения образовательного процесса.</w:t>
      </w:r>
    </w:p>
    <w:tbl>
      <w:tblPr>
        <w:tblW w:w="10740" w:type="dxa"/>
        <w:tblInd w:w="-1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60"/>
        <w:gridCol w:w="8264"/>
        <w:gridCol w:w="1816"/>
      </w:tblGrid>
      <w:tr w:rsidR="00EE7DD0" w:rsidRPr="00EE7DD0" w:rsidTr="00EE7DD0">
        <w:trPr>
          <w:trHeight w:val="732"/>
        </w:trPr>
        <w:tc>
          <w:tcPr>
            <w:tcW w:w="660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№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proofErr w:type="gramStart"/>
            <w:r w:rsidRPr="00EE7DD0">
              <w:rPr>
                <w:rFonts w:eastAsiaTheme="minorEastAsia"/>
                <w:b/>
                <w:sz w:val="22"/>
                <w:szCs w:val="22"/>
              </w:rPr>
              <w:t>п</w:t>
            </w:r>
            <w:proofErr w:type="gramEnd"/>
            <w:r w:rsidRPr="00EE7DD0">
              <w:rPr>
                <w:rFonts w:eastAsiaTheme="minorEastAsia"/>
                <w:b/>
                <w:sz w:val="22"/>
                <w:szCs w:val="22"/>
              </w:rPr>
              <w:t>/п</w:t>
            </w:r>
          </w:p>
        </w:tc>
        <w:tc>
          <w:tcPr>
            <w:tcW w:w="8264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 xml:space="preserve">Наименование объектов и средств 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материально-технического обеспечения</w:t>
            </w:r>
          </w:p>
        </w:tc>
        <w:tc>
          <w:tcPr>
            <w:tcW w:w="1816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Количество</w:t>
            </w:r>
          </w:p>
        </w:tc>
      </w:tr>
      <w:tr w:rsidR="00EE7DD0" w:rsidRPr="00EE7DD0" w:rsidTr="00EE7DD0">
        <w:trPr>
          <w:trHeight w:val="365"/>
        </w:trPr>
        <w:tc>
          <w:tcPr>
            <w:tcW w:w="10740" w:type="dxa"/>
            <w:gridSpan w:val="3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1. Библиотечный фонд (книгопечатная продукция)</w:t>
            </w:r>
          </w:p>
        </w:tc>
      </w:tr>
      <w:tr w:rsidR="00EE7DD0" w:rsidRPr="00EE7DD0" w:rsidTr="00EE7DD0">
        <w:trPr>
          <w:trHeight w:val="692"/>
        </w:trPr>
        <w:tc>
          <w:tcPr>
            <w:tcW w:w="660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1.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2.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3.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4.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5.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6.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7.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8.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9.</w:t>
            </w:r>
          </w:p>
        </w:tc>
        <w:tc>
          <w:tcPr>
            <w:tcW w:w="8264" w:type="dxa"/>
          </w:tcPr>
          <w:p w:rsidR="00EE7DD0" w:rsidRPr="00EE7DD0" w:rsidRDefault="00EE7DD0" w:rsidP="00EE7DD0">
            <w:pPr>
              <w:jc w:val="both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Русский язык М. С. Соловейчик, Н. С. Кузьменко 1 класс.</w:t>
            </w:r>
          </w:p>
          <w:p w:rsidR="00EE7DD0" w:rsidRPr="00EE7DD0" w:rsidRDefault="00EE7DD0" w:rsidP="00EE7DD0">
            <w:pPr>
              <w:jc w:val="both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Русский язык М. С. Соловейчик, Н. С. Кузьменко  2 класс (в двух частях).</w:t>
            </w:r>
          </w:p>
          <w:p w:rsidR="00EE7DD0" w:rsidRPr="00EE7DD0" w:rsidRDefault="00EE7DD0" w:rsidP="00EE7DD0">
            <w:pPr>
              <w:jc w:val="both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Русский язык М. С. Соловейчик, Н. С. Кузьменко  3 класс (в двух частях).</w:t>
            </w:r>
          </w:p>
          <w:p w:rsidR="00EE7DD0" w:rsidRPr="00EE7DD0" w:rsidRDefault="00EE7DD0" w:rsidP="00EE7DD0">
            <w:pPr>
              <w:jc w:val="both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Русский язык М. С. Соловейчик, Н. С. Кузьменко  4 класс (в двух частях).</w:t>
            </w:r>
          </w:p>
          <w:p w:rsidR="00EE7DD0" w:rsidRPr="00EE7DD0" w:rsidRDefault="00EE7DD0" w:rsidP="00EE7DD0">
            <w:pPr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EE7DD0">
              <w:rPr>
                <w:rFonts w:eastAsiaTheme="minorEastAsia"/>
                <w:bCs/>
                <w:sz w:val="22"/>
                <w:szCs w:val="22"/>
              </w:rPr>
              <w:t>Рабочая тетрадь «К тайнам нашего языка», 1 класс, в 2 частях.</w:t>
            </w:r>
          </w:p>
          <w:p w:rsidR="00EE7DD0" w:rsidRPr="00EE7DD0" w:rsidRDefault="00EE7DD0" w:rsidP="00EE7DD0">
            <w:pPr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EE7DD0">
              <w:rPr>
                <w:rFonts w:eastAsiaTheme="minorEastAsia"/>
                <w:bCs/>
                <w:sz w:val="22"/>
                <w:szCs w:val="22"/>
              </w:rPr>
              <w:t>Рабочая тетрадь «К тайнам нашего языка», 2 класс, в 3 частях.</w:t>
            </w:r>
          </w:p>
          <w:p w:rsidR="00EE7DD0" w:rsidRPr="00EE7DD0" w:rsidRDefault="00EE7DD0" w:rsidP="00EE7DD0">
            <w:pPr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EE7DD0">
              <w:rPr>
                <w:rFonts w:eastAsiaTheme="minorEastAsia"/>
                <w:bCs/>
                <w:sz w:val="22"/>
                <w:szCs w:val="22"/>
              </w:rPr>
              <w:t>Рабочая тетрадь «К тайнам нашего языка», 3 класс,  в 3 частях.</w:t>
            </w:r>
          </w:p>
          <w:p w:rsidR="00EE7DD0" w:rsidRPr="00EE7DD0" w:rsidRDefault="00EE7DD0" w:rsidP="00EE7DD0">
            <w:pPr>
              <w:jc w:val="both"/>
              <w:rPr>
                <w:rFonts w:eastAsiaTheme="minorEastAsia"/>
                <w:bCs/>
              </w:rPr>
            </w:pPr>
            <w:r w:rsidRPr="00EE7DD0">
              <w:rPr>
                <w:rFonts w:eastAsiaTheme="minorEastAsia"/>
                <w:bCs/>
                <w:sz w:val="22"/>
                <w:szCs w:val="22"/>
              </w:rPr>
              <w:t>Рабочая тетрадь «К тайнам нашего языка», 4 класс,  в 3 частях.</w:t>
            </w:r>
          </w:p>
          <w:p w:rsidR="00EE7DD0" w:rsidRPr="00EE7DD0" w:rsidRDefault="00EE7DD0" w:rsidP="00EE7DD0">
            <w:pPr>
              <w:jc w:val="both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 xml:space="preserve">Программа по русскому языку, 1-4 </w:t>
            </w:r>
            <w:proofErr w:type="spellStart"/>
            <w:r w:rsidRPr="00EE7DD0">
              <w:rPr>
                <w:rFonts w:eastAsiaTheme="minorEastAsia"/>
                <w:sz w:val="22"/>
                <w:szCs w:val="22"/>
              </w:rPr>
              <w:t>кл</w:t>
            </w:r>
            <w:proofErr w:type="spellEnd"/>
            <w:r w:rsidRPr="00EE7DD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1816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к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к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к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к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к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к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к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к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</w:tc>
      </w:tr>
      <w:tr w:rsidR="00EE7DD0" w:rsidRPr="00EE7DD0" w:rsidTr="00EE7DD0">
        <w:trPr>
          <w:trHeight w:val="365"/>
        </w:trPr>
        <w:tc>
          <w:tcPr>
            <w:tcW w:w="10740" w:type="dxa"/>
            <w:gridSpan w:val="3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2. Печатные пособия.</w:t>
            </w:r>
          </w:p>
        </w:tc>
      </w:tr>
      <w:tr w:rsidR="00EE7DD0" w:rsidRPr="00EE7DD0" w:rsidTr="00EE7DD0">
        <w:trPr>
          <w:trHeight w:val="365"/>
        </w:trPr>
        <w:tc>
          <w:tcPr>
            <w:tcW w:w="660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1.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2.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3.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4.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5.</w:t>
            </w:r>
          </w:p>
        </w:tc>
        <w:tc>
          <w:tcPr>
            <w:tcW w:w="8264" w:type="dxa"/>
          </w:tcPr>
          <w:p w:rsidR="00EE7DD0" w:rsidRPr="00EE7DD0" w:rsidRDefault="00EE7DD0" w:rsidP="00EE7DD0">
            <w:pPr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EE7DD0">
              <w:rPr>
                <w:rFonts w:eastAsiaTheme="minorEastAsia"/>
                <w:bCs/>
                <w:sz w:val="22"/>
                <w:szCs w:val="22"/>
              </w:rPr>
              <w:t>Наборное полотно, набор букв, образцы письменных букв.</w:t>
            </w:r>
          </w:p>
          <w:p w:rsidR="00EE7DD0" w:rsidRPr="00EE7DD0" w:rsidRDefault="00EE7DD0" w:rsidP="00EE7DD0">
            <w:pPr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EE7DD0">
              <w:rPr>
                <w:rFonts w:eastAsiaTheme="minorEastAsia"/>
                <w:bCs/>
                <w:sz w:val="22"/>
                <w:szCs w:val="22"/>
              </w:rPr>
              <w:t>Таблицы к основным разделам грамматического материала.</w:t>
            </w:r>
          </w:p>
          <w:p w:rsidR="00EE7DD0" w:rsidRPr="00EE7DD0" w:rsidRDefault="00EE7DD0" w:rsidP="00EE7DD0">
            <w:pPr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EE7DD0">
              <w:rPr>
                <w:rFonts w:eastAsiaTheme="minorEastAsia"/>
                <w:bCs/>
                <w:sz w:val="22"/>
                <w:szCs w:val="22"/>
              </w:rPr>
              <w:t>Наборы сюжетных  (предметных) картинок в соответствии с тематикой, определённой в программе по русскому языку.</w:t>
            </w:r>
          </w:p>
          <w:p w:rsidR="00EE7DD0" w:rsidRPr="00EE7DD0" w:rsidRDefault="00EE7DD0" w:rsidP="00EE7DD0">
            <w:pPr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EE7DD0">
              <w:rPr>
                <w:rFonts w:eastAsiaTheme="minorEastAsia"/>
                <w:bCs/>
                <w:sz w:val="22"/>
                <w:szCs w:val="22"/>
              </w:rPr>
              <w:t>Словари по русскому языку: толковый, морфемный, словообразовательный, фразеологический.</w:t>
            </w:r>
          </w:p>
          <w:p w:rsidR="00EE7DD0" w:rsidRPr="00EE7DD0" w:rsidRDefault="00EE7DD0" w:rsidP="00EE7DD0">
            <w:pPr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EE7DD0">
              <w:rPr>
                <w:rFonts w:eastAsiaTheme="minorEastAsia"/>
                <w:bCs/>
                <w:sz w:val="22"/>
                <w:szCs w:val="22"/>
              </w:rPr>
              <w:t>Репродукции картин в соответствии с программой по русскому языку.</w:t>
            </w:r>
          </w:p>
        </w:tc>
        <w:tc>
          <w:tcPr>
            <w:tcW w:w="1816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ф/д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</w:tc>
      </w:tr>
      <w:tr w:rsidR="00EE7DD0" w:rsidRPr="00EE7DD0" w:rsidTr="00EE7DD0">
        <w:trPr>
          <w:trHeight w:val="365"/>
        </w:trPr>
        <w:tc>
          <w:tcPr>
            <w:tcW w:w="10740" w:type="dxa"/>
            <w:gridSpan w:val="3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3. Технические средства обучения.</w:t>
            </w:r>
          </w:p>
        </w:tc>
      </w:tr>
      <w:tr w:rsidR="00EE7DD0" w:rsidRPr="00EE7DD0" w:rsidTr="00EE7DD0">
        <w:trPr>
          <w:trHeight w:val="2029"/>
        </w:trPr>
        <w:tc>
          <w:tcPr>
            <w:tcW w:w="660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1.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2.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3.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4.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5.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6.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7.</w:t>
            </w:r>
          </w:p>
        </w:tc>
        <w:tc>
          <w:tcPr>
            <w:tcW w:w="8264" w:type="dxa"/>
          </w:tcPr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Мультимедийный проектор</w:t>
            </w:r>
          </w:p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Компьютер</w:t>
            </w:r>
          </w:p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Телевизор</w:t>
            </w:r>
          </w:p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  <w:lang w:val="en-US"/>
              </w:rPr>
              <w:t>DVD</w:t>
            </w:r>
            <w:r w:rsidRPr="00EE7DD0">
              <w:rPr>
                <w:rFonts w:eastAsiaTheme="minorEastAsia"/>
                <w:sz w:val="22"/>
                <w:szCs w:val="22"/>
              </w:rPr>
              <w:t>- проигрыватель</w:t>
            </w:r>
          </w:p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Магнитофон</w:t>
            </w:r>
          </w:p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Интерактивная доска</w:t>
            </w:r>
          </w:p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Принтер лазерный</w:t>
            </w:r>
          </w:p>
        </w:tc>
        <w:tc>
          <w:tcPr>
            <w:tcW w:w="1816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</w:tc>
      </w:tr>
      <w:tr w:rsidR="00EE7DD0" w:rsidRPr="00EE7DD0" w:rsidTr="00EE7DD0">
        <w:trPr>
          <w:trHeight w:val="365"/>
        </w:trPr>
        <w:tc>
          <w:tcPr>
            <w:tcW w:w="10740" w:type="dxa"/>
            <w:gridSpan w:val="3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4. Экранно-звуковые пособия.</w:t>
            </w:r>
          </w:p>
        </w:tc>
      </w:tr>
      <w:tr w:rsidR="00EE7DD0" w:rsidRPr="00EE7DD0" w:rsidTr="00EE7DD0">
        <w:trPr>
          <w:trHeight w:val="365"/>
        </w:trPr>
        <w:tc>
          <w:tcPr>
            <w:tcW w:w="660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1.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</w:p>
        </w:tc>
        <w:tc>
          <w:tcPr>
            <w:tcW w:w="8264" w:type="dxa"/>
          </w:tcPr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 xml:space="preserve"> Мультимедийные образовательные ресурсы, соответствующие тематике примерной программы по русскому языку.</w:t>
            </w:r>
          </w:p>
        </w:tc>
        <w:tc>
          <w:tcPr>
            <w:tcW w:w="1816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</w:tc>
      </w:tr>
      <w:tr w:rsidR="00EE7DD0" w:rsidRPr="00EE7DD0" w:rsidTr="00EE7DD0">
        <w:trPr>
          <w:trHeight w:val="365"/>
        </w:trPr>
        <w:tc>
          <w:tcPr>
            <w:tcW w:w="10740" w:type="dxa"/>
            <w:gridSpan w:val="3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5. Игры и игрушки.</w:t>
            </w:r>
          </w:p>
        </w:tc>
      </w:tr>
      <w:tr w:rsidR="00EE7DD0" w:rsidRPr="00EE7DD0" w:rsidTr="00EE7DD0">
        <w:trPr>
          <w:trHeight w:val="365"/>
        </w:trPr>
        <w:tc>
          <w:tcPr>
            <w:tcW w:w="660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1.</w:t>
            </w:r>
          </w:p>
        </w:tc>
        <w:tc>
          <w:tcPr>
            <w:tcW w:w="8264" w:type="dxa"/>
          </w:tcPr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Настольные развивающие игры</w:t>
            </w:r>
          </w:p>
        </w:tc>
        <w:tc>
          <w:tcPr>
            <w:tcW w:w="1816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ф</w:t>
            </w:r>
          </w:p>
        </w:tc>
      </w:tr>
      <w:tr w:rsidR="00EE7DD0" w:rsidRPr="00EE7DD0" w:rsidTr="00EE7DD0">
        <w:trPr>
          <w:trHeight w:val="365"/>
        </w:trPr>
        <w:tc>
          <w:tcPr>
            <w:tcW w:w="10740" w:type="dxa"/>
            <w:gridSpan w:val="3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6. Оборудование класса.</w:t>
            </w:r>
          </w:p>
        </w:tc>
      </w:tr>
      <w:tr w:rsidR="00EE7DD0" w:rsidRPr="00EE7DD0" w:rsidTr="00EE7DD0">
        <w:trPr>
          <w:trHeight w:val="365"/>
        </w:trPr>
        <w:tc>
          <w:tcPr>
            <w:tcW w:w="660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1.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2.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3.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  <w:b/>
              </w:rPr>
            </w:pPr>
            <w:r w:rsidRPr="00EE7DD0">
              <w:rPr>
                <w:rFonts w:eastAsiaTheme="minorEastAsia"/>
                <w:b/>
                <w:sz w:val="22"/>
                <w:szCs w:val="22"/>
              </w:rPr>
              <w:t>4.</w:t>
            </w:r>
          </w:p>
        </w:tc>
        <w:tc>
          <w:tcPr>
            <w:tcW w:w="8264" w:type="dxa"/>
          </w:tcPr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Ученические столы двухместные с комплектом стульев.</w:t>
            </w:r>
          </w:p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Стол учительский.</w:t>
            </w:r>
          </w:p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Шкафы для хранения учебников, дидактических материалов, пособий и пр.</w:t>
            </w:r>
          </w:p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Настенные доски для вывешивания иллюстративного материала.</w:t>
            </w:r>
          </w:p>
        </w:tc>
        <w:tc>
          <w:tcPr>
            <w:tcW w:w="1816" w:type="dxa"/>
          </w:tcPr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К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  <w:p w:rsidR="00EE7DD0" w:rsidRPr="00EE7DD0" w:rsidRDefault="00EE7DD0" w:rsidP="00EE7DD0">
            <w:pPr>
              <w:jc w:val="center"/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>Д</w:t>
            </w:r>
          </w:p>
        </w:tc>
      </w:tr>
    </w:tbl>
    <w:tbl>
      <w:tblPr>
        <w:tblpPr w:leftFromText="180" w:rightFromText="180" w:vertAnchor="text" w:horzAnchor="page" w:tblpX="6648" w:tblpY="383"/>
        <w:tblW w:w="3704" w:type="dxa"/>
        <w:tblLook w:val="04A0"/>
      </w:tblPr>
      <w:tblGrid>
        <w:gridCol w:w="3704"/>
      </w:tblGrid>
      <w:tr w:rsidR="005E135C" w:rsidRPr="00EE7DD0" w:rsidTr="004D2F73">
        <w:trPr>
          <w:trHeight w:val="1620"/>
        </w:trPr>
        <w:tc>
          <w:tcPr>
            <w:tcW w:w="3704" w:type="dxa"/>
            <w:shd w:val="clear" w:color="auto" w:fill="auto"/>
          </w:tcPr>
          <w:p w:rsidR="005E135C" w:rsidRPr="00EE7DD0" w:rsidRDefault="005E135C" w:rsidP="004D2F73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color w:val="000000"/>
              </w:rPr>
              <w:t xml:space="preserve">СОГЛАСОВАНО                   </w:t>
            </w:r>
            <w:r w:rsidRPr="00EE7DD0">
              <w:rPr>
                <w:rFonts w:eastAsiaTheme="minorEastAsia"/>
                <w:color w:val="000000"/>
              </w:rPr>
              <w:br/>
            </w:r>
            <w:r w:rsidRPr="00EE7DD0">
              <w:rPr>
                <w:rFonts w:eastAsiaTheme="minorEastAsia"/>
              </w:rPr>
              <w:t>заместитель директора по УВР</w:t>
            </w:r>
            <w:r w:rsidRPr="00EE7DD0">
              <w:rPr>
                <w:rFonts w:eastAsiaTheme="minorEastAsia"/>
                <w:color w:val="000000"/>
                <w:sz w:val="22"/>
                <w:szCs w:val="22"/>
              </w:rPr>
              <w:br/>
              <w:t>_______________    ___________</w:t>
            </w:r>
          </w:p>
          <w:p w:rsidR="005E135C" w:rsidRPr="00EE7DD0" w:rsidRDefault="005E135C" w:rsidP="004D2F73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14"/>
                <w:szCs w:val="14"/>
              </w:rPr>
              <w:t xml:space="preserve"> п</w:t>
            </w:r>
            <w:r w:rsidRPr="00EE7DD0">
              <w:rPr>
                <w:rFonts w:eastAsiaTheme="minorEastAsia"/>
                <w:color w:val="000000"/>
                <w:sz w:val="14"/>
                <w:szCs w:val="14"/>
              </w:rPr>
              <w:t>одпись     расшифровка подписи.</w:t>
            </w:r>
          </w:p>
          <w:p w:rsidR="005E135C" w:rsidRPr="00EE7DD0" w:rsidRDefault="005E135C" w:rsidP="004D2F73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 xml:space="preserve">_________________   </w:t>
            </w:r>
            <w:r w:rsidRPr="00EE7DD0">
              <w:rPr>
                <w:rFonts w:eastAsiaTheme="minorEastAsia"/>
              </w:rPr>
              <w:t>2012 год</w:t>
            </w:r>
          </w:p>
          <w:p w:rsidR="005E135C" w:rsidRPr="00EE7DD0" w:rsidRDefault="005E135C" w:rsidP="004D2F73">
            <w:pPr>
              <w:rPr>
                <w:rFonts w:eastAsiaTheme="minorEastAsia"/>
                <w:color w:val="000000"/>
                <w:sz w:val="16"/>
                <w:szCs w:val="16"/>
              </w:rPr>
            </w:pPr>
            <w:r w:rsidRPr="00EE7DD0">
              <w:rPr>
                <w:rFonts w:eastAsiaTheme="minorEastAsia"/>
                <w:sz w:val="16"/>
                <w:szCs w:val="16"/>
              </w:rPr>
              <w:t xml:space="preserve">дата     </w:t>
            </w:r>
          </w:p>
        </w:tc>
      </w:tr>
    </w:tbl>
    <w:tbl>
      <w:tblPr>
        <w:tblpPr w:leftFromText="180" w:rightFromText="180" w:bottomFromText="200" w:vertAnchor="text" w:horzAnchor="page" w:tblpX="973" w:tblpY="229"/>
        <w:tblW w:w="4119" w:type="dxa"/>
        <w:tblLook w:val="04A0"/>
      </w:tblPr>
      <w:tblGrid>
        <w:gridCol w:w="4119"/>
      </w:tblGrid>
      <w:tr w:rsidR="005E135C" w:rsidRPr="00EE7DD0" w:rsidTr="004D2F73">
        <w:trPr>
          <w:trHeight w:val="1705"/>
        </w:trPr>
        <w:tc>
          <w:tcPr>
            <w:tcW w:w="4119" w:type="dxa"/>
            <w:vAlign w:val="center"/>
            <w:hideMark/>
          </w:tcPr>
          <w:p w:rsidR="005E135C" w:rsidRPr="00EE7DD0" w:rsidRDefault="005E135C" w:rsidP="004D2F73">
            <w:pPr>
              <w:rPr>
                <w:rFonts w:eastAsiaTheme="minorEastAsia"/>
                <w:color w:val="000000"/>
                <w:lang w:eastAsia="en-US"/>
              </w:rPr>
            </w:pPr>
            <w:r w:rsidRPr="00EE7DD0">
              <w:rPr>
                <w:rFonts w:eastAsiaTheme="minorEastAsia"/>
                <w:color w:val="000000"/>
                <w:lang w:eastAsia="en-US"/>
              </w:rPr>
              <w:t xml:space="preserve">СОГЛАСОВАНО                   </w:t>
            </w:r>
            <w:r w:rsidRPr="00EE7DD0">
              <w:rPr>
                <w:rFonts w:eastAsiaTheme="minorEastAsia"/>
                <w:color w:val="000000"/>
                <w:lang w:eastAsia="en-US"/>
              </w:rPr>
              <w:br/>
              <w:t xml:space="preserve">Протокол заседания                  </w:t>
            </w:r>
            <w:r w:rsidRPr="00EE7DD0">
              <w:rPr>
                <w:rFonts w:eastAsiaTheme="minorEastAsia"/>
                <w:color w:val="000000"/>
                <w:lang w:eastAsia="en-US"/>
              </w:rPr>
              <w:br/>
              <w:t xml:space="preserve">МО учителей начальных классов    </w:t>
            </w:r>
            <w:r w:rsidRPr="00EE7DD0">
              <w:rPr>
                <w:rFonts w:eastAsiaTheme="minorEastAsia"/>
                <w:color w:val="000000"/>
                <w:lang w:eastAsia="en-US"/>
              </w:rPr>
              <w:br/>
            </w:r>
            <w:proofErr w:type="gramStart"/>
            <w:r w:rsidRPr="00EE7DD0">
              <w:rPr>
                <w:rFonts w:eastAsiaTheme="minorEastAsia"/>
                <w:color w:val="000000"/>
                <w:lang w:eastAsia="en-US"/>
              </w:rPr>
              <w:t>от</w:t>
            </w:r>
            <w:proofErr w:type="gramEnd"/>
            <w:r w:rsidRPr="00EE7DD0">
              <w:rPr>
                <w:rFonts w:eastAsiaTheme="minorEastAsia"/>
                <w:color w:val="000000"/>
                <w:lang w:eastAsia="en-US"/>
              </w:rPr>
              <w:t xml:space="preserve"> __________ №___,                    </w:t>
            </w:r>
            <w:r w:rsidRPr="00EE7DD0">
              <w:rPr>
                <w:rFonts w:eastAsiaTheme="minorEastAsia"/>
                <w:color w:val="000000"/>
                <w:lang w:eastAsia="en-US"/>
              </w:rPr>
              <w:br/>
              <w:t xml:space="preserve">_________________   </w:t>
            </w:r>
            <w:proofErr w:type="spellStart"/>
            <w:r w:rsidRPr="00EE7DD0">
              <w:rPr>
                <w:rFonts w:eastAsiaTheme="minorEastAsia"/>
                <w:color w:val="000000"/>
                <w:lang w:eastAsia="en-US"/>
              </w:rPr>
              <w:t>__________</w:t>
            </w:r>
            <w:proofErr w:type="gramStart"/>
            <w:r w:rsidRPr="00EE7DD0">
              <w:rPr>
                <w:rFonts w:eastAsiaTheme="minorEastAsia"/>
                <w:color w:val="000000"/>
                <w:sz w:val="14"/>
                <w:szCs w:val="14"/>
                <w:lang w:eastAsia="en-US"/>
              </w:rPr>
              <w:t>подпись</w:t>
            </w:r>
            <w:proofErr w:type="spellEnd"/>
            <w:proofErr w:type="gramEnd"/>
            <w:r w:rsidRPr="00EE7DD0">
              <w:rPr>
                <w:rFonts w:eastAsiaTheme="minorEastAsia"/>
                <w:color w:val="000000"/>
                <w:sz w:val="14"/>
                <w:szCs w:val="14"/>
                <w:lang w:eastAsia="en-US"/>
              </w:rPr>
              <w:t xml:space="preserve"> руководителя МБО ОУ        расшифровка подписи.</w:t>
            </w:r>
          </w:p>
        </w:tc>
      </w:tr>
      <w:tr w:rsidR="005E135C" w:rsidRPr="00EE7DD0" w:rsidTr="00500887">
        <w:trPr>
          <w:trHeight w:val="1705"/>
        </w:trPr>
        <w:tc>
          <w:tcPr>
            <w:tcW w:w="4119" w:type="dxa"/>
            <w:vAlign w:val="center"/>
            <w:hideMark/>
          </w:tcPr>
          <w:p w:rsidR="005E135C" w:rsidRPr="00EE7DD0" w:rsidRDefault="005E135C" w:rsidP="00500887">
            <w:pPr>
              <w:rPr>
                <w:rFonts w:eastAsiaTheme="minorEastAsia"/>
                <w:color w:val="000000"/>
                <w:lang w:eastAsia="en-US"/>
              </w:rPr>
            </w:pPr>
            <w:r w:rsidRPr="00EE7DD0">
              <w:rPr>
                <w:rFonts w:eastAsiaTheme="minorEastAsia"/>
                <w:color w:val="000000"/>
                <w:lang w:eastAsia="en-US"/>
              </w:rPr>
              <w:lastRenderedPageBreak/>
              <w:t xml:space="preserve">СОГЛАСОВАНО                   </w:t>
            </w:r>
            <w:r w:rsidRPr="00EE7DD0">
              <w:rPr>
                <w:rFonts w:eastAsiaTheme="minorEastAsia"/>
                <w:color w:val="000000"/>
                <w:lang w:eastAsia="en-US"/>
              </w:rPr>
              <w:br/>
              <w:t xml:space="preserve">Протокол заседания                  </w:t>
            </w:r>
            <w:r w:rsidRPr="00EE7DD0">
              <w:rPr>
                <w:rFonts w:eastAsiaTheme="minorEastAsia"/>
                <w:color w:val="000000"/>
                <w:lang w:eastAsia="en-US"/>
              </w:rPr>
              <w:br/>
              <w:t xml:space="preserve">МО учителей начальных классов    </w:t>
            </w:r>
            <w:r w:rsidRPr="00EE7DD0">
              <w:rPr>
                <w:rFonts w:eastAsiaTheme="minorEastAsia"/>
                <w:color w:val="000000"/>
                <w:lang w:eastAsia="en-US"/>
              </w:rPr>
              <w:br/>
            </w:r>
            <w:proofErr w:type="gramStart"/>
            <w:r w:rsidRPr="00EE7DD0">
              <w:rPr>
                <w:rFonts w:eastAsiaTheme="minorEastAsia"/>
                <w:color w:val="000000"/>
                <w:lang w:eastAsia="en-US"/>
              </w:rPr>
              <w:t>от</w:t>
            </w:r>
            <w:proofErr w:type="gramEnd"/>
            <w:r w:rsidRPr="00EE7DD0">
              <w:rPr>
                <w:rFonts w:eastAsiaTheme="minorEastAsia"/>
                <w:color w:val="000000"/>
                <w:lang w:eastAsia="en-US"/>
              </w:rPr>
              <w:t xml:space="preserve"> __________ №___,                    </w:t>
            </w:r>
            <w:r w:rsidRPr="00EE7DD0">
              <w:rPr>
                <w:rFonts w:eastAsiaTheme="minorEastAsia"/>
                <w:color w:val="000000"/>
                <w:lang w:eastAsia="en-US"/>
              </w:rPr>
              <w:br/>
              <w:t>_________________   __________</w:t>
            </w:r>
            <w:proofErr w:type="gramStart"/>
            <w:r w:rsidRPr="00EE7DD0">
              <w:rPr>
                <w:rFonts w:eastAsiaTheme="minorEastAsia"/>
                <w:color w:val="000000"/>
                <w:sz w:val="14"/>
                <w:szCs w:val="14"/>
                <w:lang w:eastAsia="en-US"/>
              </w:rPr>
              <w:t>подпись</w:t>
            </w:r>
            <w:proofErr w:type="gramEnd"/>
            <w:r w:rsidRPr="00EE7DD0">
              <w:rPr>
                <w:rFonts w:eastAsiaTheme="minorEastAsia"/>
                <w:color w:val="000000"/>
                <w:sz w:val="14"/>
                <w:szCs w:val="14"/>
                <w:lang w:eastAsia="en-US"/>
              </w:rPr>
              <w:t xml:space="preserve"> руководителя МБО ОУ        расшифровка подписи.</w:t>
            </w:r>
          </w:p>
        </w:tc>
      </w:tr>
    </w:tbl>
    <w:p w:rsidR="00EE7DD0" w:rsidRPr="00EE7DD0" w:rsidRDefault="00EE7DD0" w:rsidP="00EE7DD0">
      <w:pPr>
        <w:spacing w:after="200" w:line="276" w:lineRule="auto"/>
        <w:rPr>
          <w:rFonts w:eastAsiaTheme="minorEastAsia"/>
          <w:sz w:val="28"/>
          <w:szCs w:val="28"/>
          <w:u w:val="single"/>
        </w:rPr>
      </w:pPr>
    </w:p>
    <w:tbl>
      <w:tblPr>
        <w:tblpPr w:leftFromText="180" w:rightFromText="180" w:vertAnchor="text" w:horzAnchor="page" w:tblpX="6648" w:tblpY="383"/>
        <w:tblW w:w="3704" w:type="dxa"/>
        <w:tblLook w:val="04A0"/>
      </w:tblPr>
      <w:tblGrid>
        <w:gridCol w:w="3704"/>
      </w:tblGrid>
      <w:tr w:rsidR="00EE7DD0" w:rsidRPr="00EE7DD0" w:rsidTr="00075D18">
        <w:trPr>
          <w:trHeight w:val="1620"/>
        </w:trPr>
        <w:tc>
          <w:tcPr>
            <w:tcW w:w="3704" w:type="dxa"/>
            <w:shd w:val="clear" w:color="auto" w:fill="auto"/>
          </w:tcPr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color w:val="000000"/>
              </w:rPr>
              <w:t xml:space="preserve">СОГЛАСОВАНО                   </w:t>
            </w:r>
            <w:r w:rsidRPr="00EE7DD0">
              <w:rPr>
                <w:rFonts w:eastAsiaTheme="minorEastAsia"/>
                <w:color w:val="000000"/>
              </w:rPr>
              <w:br/>
            </w:r>
            <w:r w:rsidRPr="00EE7DD0">
              <w:rPr>
                <w:rFonts w:eastAsiaTheme="minorEastAsia"/>
              </w:rPr>
              <w:t>заместитель директора по УВР</w:t>
            </w:r>
            <w:r w:rsidRPr="00EE7DD0">
              <w:rPr>
                <w:rFonts w:eastAsiaTheme="minorEastAsia"/>
                <w:color w:val="000000"/>
                <w:sz w:val="22"/>
                <w:szCs w:val="22"/>
              </w:rPr>
              <w:br/>
              <w:t>_______________    ___________</w:t>
            </w:r>
          </w:p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14"/>
                <w:szCs w:val="14"/>
              </w:rPr>
              <w:t xml:space="preserve"> п</w:t>
            </w:r>
            <w:r w:rsidRPr="00EE7DD0">
              <w:rPr>
                <w:rFonts w:eastAsiaTheme="minorEastAsia"/>
                <w:color w:val="000000"/>
                <w:sz w:val="14"/>
                <w:szCs w:val="14"/>
              </w:rPr>
              <w:t>одпись     расшифровка подписи.</w:t>
            </w:r>
          </w:p>
          <w:p w:rsidR="00EE7DD0" w:rsidRPr="00EE7DD0" w:rsidRDefault="00EE7DD0" w:rsidP="00EE7DD0">
            <w:pPr>
              <w:rPr>
                <w:rFonts w:eastAsiaTheme="minorEastAsia"/>
              </w:rPr>
            </w:pPr>
            <w:r w:rsidRPr="00EE7DD0">
              <w:rPr>
                <w:rFonts w:eastAsiaTheme="minorEastAsia"/>
                <w:sz w:val="22"/>
                <w:szCs w:val="22"/>
              </w:rPr>
              <w:t xml:space="preserve">_________________   </w:t>
            </w:r>
            <w:r w:rsidRPr="00EE7DD0">
              <w:rPr>
                <w:rFonts w:eastAsiaTheme="minorEastAsia"/>
              </w:rPr>
              <w:t>2012 год</w:t>
            </w:r>
          </w:p>
          <w:p w:rsidR="00EE7DD0" w:rsidRPr="00EE7DD0" w:rsidRDefault="00EE7DD0" w:rsidP="00EE7DD0">
            <w:pPr>
              <w:rPr>
                <w:rFonts w:eastAsiaTheme="minorEastAsia"/>
                <w:color w:val="000000"/>
                <w:sz w:val="16"/>
                <w:szCs w:val="16"/>
              </w:rPr>
            </w:pPr>
            <w:r w:rsidRPr="00EE7DD0">
              <w:rPr>
                <w:rFonts w:eastAsiaTheme="minorEastAsia"/>
                <w:sz w:val="16"/>
                <w:szCs w:val="16"/>
              </w:rPr>
              <w:t xml:space="preserve">дата     </w:t>
            </w:r>
          </w:p>
        </w:tc>
      </w:tr>
    </w:tbl>
    <w:p w:rsidR="00EE7DD0" w:rsidRDefault="00EE7DD0" w:rsidP="0014716C">
      <w:pPr>
        <w:rPr>
          <w:b/>
          <w:color w:val="FF0000"/>
          <w:u w:val="single"/>
        </w:rPr>
      </w:pPr>
    </w:p>
    <w:p w:rsidR="00EE7DD0" w:rsidRDefault="00EE7DD0" w:rsidP="0014716C">
      <w:pPr>
        <w:rPr>
          <w:b/>
          <w:color w:val="FF0000"/>
          <w:u w:val="single"/>
        </w:rPr>
      </w:pPr>
    </w:p>
    <w:p w:rsidR="00EE7DD0" w:rsidRDefault="00EE7DD0" w:rsidP="0014716C">
      <w:pPr>
        <w:rPr>
          <w:b/>
          <w:color w:val="FF0000"/>
          <w:u w:val="single"/>
        </w:rPr>
      </w:pPr>
    </w:p>
    <w:p w:rsidR="000D11AA" w:rsidRDefault="000D11AA"/>
    <w:sectPr w:rsidR="000D11AA" w:rsidSect="000D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6A1A58"/>
    <w:lvl w:ilvl="0">
      <w:numFmt w:val="bullet"/>
      <w:lvlText w:val="*"/>
      <w:lvlJc w:val="left"/>
    </w:lvl>
  </w:abstractNum>
  <w:abstractNum w:abstractNumId="1">
    <w:nsid w:val="056F2970"/>
    <w:multiLevelType w:val="hybridMultilevel"/>
    <w:tmpl w:val="D416D62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93908ED"/>
    <w:multiLevelType w:val="hybridMultilevel"/>
    <w:tmpl w:val="463CE4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3325A"/>
    <w:multiLevelType w:val="hybridMultilevel"/>
    <w:tmpl w:val="D50A6B8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E1158C8"/>
    <w:multiLevelType w:val="hybridMultilevel"/>
    <w:tmpl w:val="5B5EA2E0"/>
    <w:lvl w:ilvl="0" w:tplc="AFA84C28">
      <w:start w:val="23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F0F615E"/>
    <w:multiLevelType w:val="hybridMultilevel"/>
    <w:tmpl w:val="DE9A4816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8E6B9B"/>
    <w:multiLevelType w:val="hybridMultilevel"/>
    <w:tmpl w:val="D10660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4511B3B"/>
    <w:multiLevelType w:val="hybridMultilevel"/>
    <w:tmpl w:val="B268A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2F2146"/>
    <w:multiLevelType w:val="hybridMultilevel"/>
    <w:tmpl w:val="F6E420C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1B5E2B12"/>
    <w:multiLevelType w:val="hybridMultilevel"/>
    <w:tmpl w:val="005C2A52"/>
    <w:lvl w:ilvl="0" w:tplc="04190007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1C3E2668"/>
    <w:multiLevelType w:val="hybridMultilevel"/>
    <w:tmpl w:val="19C858F6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9E7AA3"/>
    <w:multiLevelType w:val="hybridMultilevel"/>
    <w:tmpl w:val="1CCAB0E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203A75CC"/>
    <w:multiLevelType w:val="hybridMultilevel"/>
    <w:tmpl w:val="ADAADE96"/>
    <w:lvl w:ilvl="0" w:tplc="0419000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3">
    <w:nsid w:val="20C8474B"/>
    <w:multiLevelType w:val="hybridMultilevel"/>
    <w:tmpl w:val="7360BD2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2ADE41F4"/>
    <w:multiLevelType w:val="hybridMultilevel"/>
    <w:tmpl w:val="C904134E"/>
    <w:lvl w:ilvl="0" w:tplc="43964788">
      <w:numFmt w:val="bullet"/>
      <w:lvlText w:val="-"/>
      <w:lvlJc w:val="left"/>
      <w:pPr>
        <w:tabs>
          <w:tab w:val="num" w:pos="1660"/>
        </w:tabs>
        <w:ind w:left="16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B2531C"/>
    <w:multiLevelType w:val="hybridMultilevel"/>
    <w:tmpl w:val="23CE15BC"/>
    <w:lvl w:ilvl="0" w:tplc="43964788">
      <w:numFmt w:val="bullet"/>
      <w:lvlText w:val="-"/>
      <w:lvlJc w:val="left"/>
      <w:pPr>
        <w:tabs>
          <w:tab w:val="num" w:pos="1660"/>
        </w:tabs>
        <w:ind w:left="16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FF0B24"/>
    <w:multiLevelType w:val="hybridMultilevel"/>
    <w:tmpl w:val="415A788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6A7D60"/>
    <w:multiLevelType w:val="hybridMultilevel"/>
    <w:tmpl w:val="2F089378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976C39"/>
    <w:multiLevelType w:val="hybridMultilevel"/>
    <w:tmpl w:val="F224E3D6"/>
    <w:lvl w:ilvl="0" w:tplc="FA76164E">
      <w:start w:val="5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>
    <w:nsid w:val="37527D0C"/>
    <w:multiLevelType w:val="hybridMultilevel"/>
    <w:tmpl w:val="177AFA2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0">
    <w:nsid w:val="38F12426"/>
    <w:multiLevelType w:val="hybridMultilevel"/>
    <w:tmpl w:val="088C4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EE5CF6"/>
    <w:multiLevelType w:val="hybridMultilevel"/>
    <w:tmpl w:val="5EA8E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40A8D"/>
    <w:multiLevelType w:val="hybridMultilevel"/>
    <w:tmpl w:val="E8C69E2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3A0A5C"/>
    <w:multiLevelType w:val="hybridMultilevel"/>
    <w:tmpl w:val="866E8DA0"/>
    <w:lvl w:ilvl="0" w:tplc="B79C4FB0">
      <w:start w:val="8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4">
    <w:nsid w:val="3F863003"/>
    <w:multiLevelType w:val="hybridMultilevel"/>
    <w:tmpl w:val="43A8DC5E"/>
    <w:lvl w:ilvl="0" w:tplc="43964788"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4C010670"/>
    <w:multiLevelType w:val="hybridMultilevel"/>
    <w:tmpl w:val="63C05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C07BAB"/>
    <w:multiLevelType w:val="hybridMultilevel"/>
    <w:tmpl w:val="8D22D63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53523C34"/>
    <w:multiLevelType w:val="hybridMultilevel"/>
    <w:tmpl w:val="89CCF3C4"/>
    <w:lvl w:ilvl="0" w:tplc="18C250FE">
      <w:start w:val="2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35951EA"/>
    <w:multiLevelType w:val="hybridMultilevel"/>
    <w:tmpl w:val="968863C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C85FB7"/>
    <w:multiLevelType w:val="hybridMultilevel"/>
    <w:tmpl w:val="D5A82476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CE2A75"/>
    <w:multiLevelType w:val="hybridMultilevel"/>
    <w:tmpl w:val="FBC415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6544201B"/>
    <w:multiLevelType w:val="hybridMultilevel"/>
    <w:tmpl w:val="ABCA08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69204447"/>
    <w:multiLevelType w:val="hybridMultilevel"/>
    <w:tmpl w:val="33FA5458"/>
    <w:lvl w:ilvl="0" w:tplc="3AB21920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>
    <w:nsid w:val="693E4F75"/>
    <w:multiLevelType w:val="hybridMultilevel"/>
    <w:tmpl w:val="E988BD2A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3C2316"/>
    <w:multiLevelType w:val="hybridMultilevel"/>
    <w:tmpl w:val="92347B78"/>
    <w:lvl w:ilvl="0" w:tplc="FA9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7109B7"/>
    <w:multiLevelType w:val="hybridMultilevel"/>
    <w:tmpl w:val="AD3A25C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6">
    <w:nsid w:val="703272E8"/>
    <w:multiLevelType w:val="hybridMultilevel"/>
    <w:tmpl w:val="DBD2B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690109"/>
    <w:multiLevelType w:val="hybridMultilevel"/>
    <w:tmpl w:val="E33C0D80"/>
    <w:lvl w:ilvl="0" w:tplc="04190007">
      <w:start w:val="1"/>
      <w:numFmt w:val="bullet"/>
      <w:lvlText w:val="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>
    <w:nsid w:val="78EE2233"/>
    <w:multiLevelType w:val="hybridMultilevel"/>
    <w:tmpl w:val="50704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12"/>
  </w:num>
  <w:num w:numId="4">
    <w:abstractNumId w:val="35"/>
  </w:num>
  <w:num w:numId="5">
    <w:abstractNumId w:val="30"/>
  </w:num>
  <w:num w:numId="6">
    <w:abstractNumId w:val="3"/>
  </w:num>
  <w:num w:numId="7">
    <w:abstractNumId w:val="32"/>
  </w:num>
  <w:num w:numId="8">
    <w:abstractNumId w:val="18"/>
  </w:num>
  <w:num w:numId="9">
    <w:abstractNumId w:val="1"/>
  </w:num>
  <w:num w:numId="10">
    <w:abstractNumId w:val="19"/>
  </w:num>
  <w:num w:numId="11">
    <w:abstractNumId w:val="13"/>
  </w:num>
  <w:num w:numId="12">
    <w:abstractNumId w:val="36"/>
  </w:num>
  <w:num w:numId="13">
    <w:abstractNumId w:val="31"/>
  </w:num>
  <w:num w:numId="14">
    <w:abstractNumId w:val="38"/>
  </w:num>
  <w:num w:numId="15">
    <w:abstractNumId w:val="6"/>
  </w:num>
  <w:num w:numId="16">
    <w:abstractNumId w:val="4"/>
  </w:num>
  <w:num w:numId="17">
    <w:abstractNumId w:val="2"/>
  </w:num>
  <w:num w:numId="18">
    <w:abstractNumId w:val="27"/>
  </w:num>
  <w:num w:numId="19">
    <w:abstractNumId w:val="7"/>
  </w:num>
  <w:num w:numId="20">
    <w:abstractNumId w:val="22"/>
  </w:num>
  <w:num w:numId="21">
    <w:abstractNumId w:val="33"/>
  </w:num>
  <w:num w:numId="22">
    <w:abstractNumId w:val="28"/>
  </w:num>
  <w:num w:numId="23">
    <w:abstractNumId w:val="9"/>
  </w:num>
  <w:num w:numId="24">
    <w:abstractNumId w:val="37"/>
  </w:num>
  <w:num w:numId="25">
    <w:abstractNumId w:val="16"/>
  </w:num>
  <w:num w:numId="26">
    <w:abstractNumId w:val="15"/>
  </w:num>
  <w:num w:numId="27">
    <w:abstractNumId w:val="14"/>
  </w:num>
  <w:num w:numId="28">
    <w:abstractNumId w:val="29"/>
  </w:num>
  <w:num w:numId="29">
    <w:abstractNumId w:val="34"/>
  </w:num>
  <w:num w:numId="30">
    <w:abstractNumId w:val="5"/>
  </w:num>
  <w:num w:numId="31">
    <w:abstractNumId w:val="10"/>
  </w:num>
  <w:num w:numId="32">
    <w:abstractNumId w:val="24"/>
  </w:num>
  <w:num w:numId="33">
    <w:abstractNumId w:val="17"/>
  </w:num>
  <w:num w:numId="34">
    <w:abstractNumId w:val="20"/>
  </w:num>
  <w:num w:numId="35">
    <w:abstractNumId w:val="11"/>
  </w:num>
  <w:num w:numId="36">
    <w:abstractNumId w:val="23"/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Arial" w:hAnsi="Arial" w:cs="Arial" w:hint="default"/>
        </w:rPr>
      </w:lvl>
    </w:lvlOverride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40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41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Arial" w:hAnsi="Arial" w:cs="Arial" w:hint="default"/>
        </w:rPr>
      </w:lvl>
    </w:lvlOverride>
  </w:num>
  <w:num w:numId="42">
    <w:abstractNumId w:val="25"/>
  </w:num>
  <w:num w:numId="4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716C"/>
    <w:rsid w:val="000B5196"/>
    <w:rsid w:val="000D11AA"/>
    <w:rsid w:val="0014716C"/>
    <w:rsid w:val="00175579"/>
    <w:rsid w:val="001C1BC8"/>
    <w:rsid w:val="001D5433"/>
    <w:rsid w:val="001F5004"/>
    <w:rsid w:val="00246C7E"/>
    <w:rsid w:val="00374DEF"/>
    <w:rsid w:val="003957FF"/>
    <w:rsid w:val="003D51BB"/>
    <w:rsid w:val="00464A10"/>
    <w:rsid w:val="00566051"/>
    <w:rsid w:val="005E135C"/>
    <w:rsid w:val="005F07EB"/>
    <w:rsid w:val="006F206A"/>
    <w:rsid w:val="007A1DA2"/>
    <w:rsid w:val="007B3BD6"/>
    <w:rsid w:val="007F5BE5"/>
    <w:rsid w:val="00814B90"/>
    <w:rsid w:val="008B60F4"/>
    <w:rsid w:val="008E151F"/>
    <w:rsid w:val="00A26183"/>
    <w:rsid w:val="00AC08EB"/>
    <w:rsid w:val="00B4297D"/>
    <w:rsid w:val="00B777CD"/>
    <w:rsid w:val="00B8152C"/>
    <w:rsid w:val="00CD1253"/>
    <w:rsid w:val="00D61353"/>
    <w:rsid w:val="00D739A4"/>
    <w:rsid w:val="00DE7B01"/>
    <w:rsid w:val="00E53B22"/>
    <w:rsid w:val="00ED1809"/>
    <w:rsid w:val="00EE7DD0"/>
    <w:rsid w:val="00F31EA6"/>
    <w:rsid w:val="00FB1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716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4716C"/>
    <w:pPr>
      <w:keepNext/>
      <w:spacing w:line="280" w:lineRule="exact"/>
      <w:jc w:val="center"/>
      <w:outlineLvl w:val="1"/>
    </w:pPr>
    <w:rPr>
      <w:rFonts w:ascii="Arial" w:hAnsi="Arial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1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4716C"/>
    <w:rPr>
      <w:rFonts w:ascii="Arial" w:eastAsia="Times New Roman" w:hAnsi="Arial" w:cs="Times New Roman"/>
      <w:b/>
      <w:szCs w:val="20"/>
      <w:lang w:eastAsia="ru-RU"/>
    </w:rPr>
  </w:style>
  <w:style w:type="paragraph" w:styleId="a3">
    <w:name w:val="Body Text"/>
    <w:basedOn w:val="a"/>
    <w:link w:val="a4"/>
    <w:rsid w:val="0014716C"/>
    <w:pPr>
      <w:spacing w:line="280" w:lineRule="exact"/>
      <w:jc w:val="both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rsid w:val="0014716C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1471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71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14716C"/>
  </w:style>
  <w:style w:type="paragraph" w:styleId="a8">
    <w:name w:val="footnote text"/>
    <w:basedOn w:val="a"/>
    <w:link w:val="a9"/>
    <w:uiPriority w:val="99"/>
    <w:rsid w:val="0014716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1471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rsid w:val="0014716C"/>
    <w:rPr>
      <w:vertAlign w:val="superscript"/>
    </w:rPr>
  </w:style>
  <w:style w:type="paragraph" w:styleId="ab">
    <w:name w:val="Title"/>
    <w:basedOn w:val="a"/>
    <w:link w:val="ac"/>
    <w:qFormat/>
    <w:rsid w:val="0014716C"/>
    <w:pPr>
      <w:jc w:val="center"/>
    </w:pPr>
    <w:rPr>
      <w:rFonts w:ascii="Arial" w:hAnsi="Arial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14716C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14716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47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47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14716C"/>
    <w:pPr>
      <w:spacing w:before="100" w:beforeAutospacing="1" w:after="100" w:afterAutospacing="1" w:line="360" w:lineRule="auto"/>
      <w:ind w:firstLine="709"/>
      <w:jc w:val="both"/>
    </w:pPr>
  </w:style>
  <w:style w:type="character" w:customStyle="1" w:styleId="24">
    <w:name w:val="Основной текст с отступом 2 Знак"/>
    <w:basedOn w:val="a0"/>
    <w:link w:val="23"/>
    <w:rsid w:val="00147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14716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147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lock Text"/>
    <w:basedOn w:val="a"/>
    <w:rsid w:val="0014716C"/>
    <w:pPr>
      <w:shd w:val="clear" w:color="auto" w:fill="FFFFFF"/>
      <w:spacing w:before="100" w:beforeAutospacing="1" w:after="100" w:afterAutospacing="1" w:line="360" w:lineRule="auto"/>
      <w:ind w:left="720" w:right="19"/>
      <w:jc w:val="both"/>
    </w:pPr>
    <w:rPr>
      <w:b/>
      <w:bCs/>
      <w:i/>
      <w:iCs/>
      <w:sz w:val="28"/>
      <w:szCs w:val="23"/>
      <w:u w:val="single"/>
    </w:rPr>
  </w:style>
  <w:style w:type="paragraph" w:customStyle="1" w:styleId="ConsNormal">
    <w:name w:val="ConsNormal"/>
    <w:rsid w:val="001471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1471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1471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47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cimalAligned">
    <w:name w:val="Decimal Aligned"/>
    <w:basedOn w:val="a"/>
    <w:uiPriority w:val="40"/>
    <w:qFormat/>
    <w:rsid w:val="0014716C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af3">
    <w:name w:val="Subtle Emphasis"/>
    <w:basedOn w:val="a0"/>
    <w:uiPriority w:val="19"/>
    <w:qFormat/>
    <w:rsid w:val="0014716C"/>
    <w:rPr>
      <w:rFonts w:eastAsia="Times New Roman" w:cs="Times New Roman"/>
      <w:bCs w:val="0"/>
      <w:i/>
      <w:iCs/>
      <w:color w:val="808080"/>
      <w:szCs w:val="22"/>
      <w:lang w:val="ru-RU"/>
    </w:rPr>
  </w:style>
  <w:style w:type="paragraph" w:styleId="af4">
    <w:name w:val="endnote text"/>
    <w:basedOn w:val="a"/>
    <w:link w:val="af5"/>
    <w:rsid w:val="0014716C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1471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rsid w:val="0014716C"/>
    <w:rPr>
      <w:vertAlign w:val="superscript"/>
    </w:rPr>
  </w:style>
  <w:style w:type="table" w:styleId="af7">
    <w:name w:val="Table Grid"/>
    <w:basedOn w:val="a1"/>
    <w:rsid w:val="00147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CD12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CEA5B-9811-47EA-BB47-1ECFE00E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4330</Words>
  <Characters>24684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16</cp:lastModifiedBy>
  <cp:revision>16</cp:revision>
  <cp:lastPrinted>2013-12-12T11:03:00Z</cp:lastPrinted>
  <dcterms:created xsi:type="dcterms:W3CDTF">2012-11-28T15:19:00Z</dcterms:created>
  <dcterms:modified xsi:type="dcterms:W3CDTF">2013-12-12T11:04:00Z</dcterms:modified>
</cp:coreProperties>
</file>